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9"/>
        </w:rPr>
      </w:pPr>
    </w:p>
    <w:p>
      <w:pPr>
        <w:spacing w:after="0"/>
        <w:rPr>
          <w:rFonts w:ascii="Times New Roman"/>
          <w:sz w:val="29"/>
        </w:rPr>
        <w:sectPr>
          <w:type w:val="continuous"/>
          <w:pgSz w:w="12240" w:h="12240"/>
          <w:pgMar w:top="0" w:bottom="280" w:left="540" w:right="0"/>
        </w:sectPr>
      </w:pPr>
    </w:p>
    <w:p>
      <w:pPr>
        <w:pStyle w:val="BodyText"/>
        <w:spacing w:before="109"/>
        <w:ind w:left="179"/>
      </w:pPr>
      <w:r>
        <w:rPr>
          <w:w w:val="105"/>
        </w:rPr>
        <w:t>FASHION DESIGNING</w:t>
      </w:r>
    </w:p>
    <w:p>
      <w:pPr>
        <w:pStyle w:val="BodyText"/>
        <w:spacing w:before="111"/>
        <w:ind w:left="179"/>
      </w:pPr>
      <w:r>
        <w:rPr/>
        <w:br w:type="column"/>
      </w:r>
      <w:r>
        <w:rPr>
          <w:w w:val="105"/>
        </w:rPr>
        <w:t>GRAPHIC </w:t>
      </w:r>
      <w:r>
        <w:rPr>
          <w:spacing w:val="-3"/>
          <w:w w:val="105"/>
        </w:rPr>
        <w:t>DESIGNING</w:t>
      </w:r>
    </w:p>
    <w:p>
      <w:pPr>
        <w:pStyle w:val="BodyText"/>
        <w:tabs>
          <w:tab w:pos="2524" w:val="left" w:leader="none"/>
        </w:tabs>
        <w:spacing w:before="104"/>
        <w:ind w:left="169"/>
      </w:pPr>
      <w:r>
        <w:rPr/>
        <w:br w:type="column"/>
      </w:r>
      <w:r>
        <w:rPr>
          <w:w w:val="105"/>
        </w:rPr>
        <w:t>TEXTILE</w:t>
      </w:r>
      <w:r>
        <w:rPr>
          <w:spacing w:val="-32"/>
          <w:w w:val="105"/>
        </w:rPr>
        <w:t> </w:t>
      </w:r>
      <w:r>
        <w:rPr>
          <w:w w:val="105"/>
        </w:rPr>
        <w:t>DESIGNING</w:t>
        <w:tab/>
        <w:t>FINE</w:t>
      </w:r>
      <w:r>
        <w:rPr>
          <w:spacing w:val="-11"/>
          <w:w w:val="105"/>
        </w:rPr>
        <w:t> </w:t>
      </w:r>
      <w:r>
        <w:rPr>
          <w:w w:val="105"/>
        </w:rPr>
        <w:t>ARTS</w:t>
      </w:r>
    </w:p>
    <w:p>
      <w:pPr>
        <w:spacing w:after="0"/>
        <w:sectPr>
          <w:type w:val="continuous"/>
          <w:pgSz w:w="12240" w:h="12240"/>
          <w:pgMar w:top="0" w:bottom="280" w:left="540" w:right="0"/>
          <w:cols w:num="3" w:equalWidth="0">
            <w:col w:w="2458" w:space="62"/>
            <w:col w:w="2460" w:space="40"/>
            <w:col w:w="6680"/>
          </w:cols>
        </w:sectPr>
      </w:pPr>
    </w:p>
    <w:p>
      <w:pPr>
        <w:pStyle w:val="BodyText"/>
        <w:spacing w:before="5"/>
        <w:rPr>
          <w:sz w:val="11"/>
        </w:rPr>
      </w:pPr>
    </w:p>
    <w:p>
      <w:pPr>
        <w:spacing w:after="0"/>
        <w:rPr>
          <w:sz w:val="11"/>
        </w:rPr>
        <w:sectPr>
          <w:type w:val="continuous"/>
          <w:pgSz w:w="12240" w:h="12240"/>
          <w:pgMar w:top="0" w:bottom="280" w:left="540" w:right="0"/>
        </w:sectPr>
      </w:pPr>
    </w:p>
    <w:p>
      <w:pPr>
        <w:pStyle w:val="BodyText"/>
        <w:spacing w:before="110"/>
        <w:jc w:val="right"/>
      </w:pPr>
      <w:r>
        <w:rPr/>
        <w:pict>
          <v:line style="position:absolute;mso-position-horizontal-relative:page;mso-position-vertical-relative:paragraph;z-index:15730688" from="464.15976pt,-13.470272pt" to="611.999988pt,-13.470272pt" stroked="true" strokeweight="3.84pt" strokecolor="#2d9596">
            <v:stroke dashstyle="solid"/>
            <w10:wrap type="none"/>
          </v:line>
        </w:pict>
      </w:r>
      <w:r>
        <w:rPr>
          <w:w w:val="110"/>
        </w:rPr>
        <w:t>MUSIC &amp;</w:t>
      </w:r>
      <w:r>
        <w:rPr>
          <w:spacing w:val="-55"/>
          <w:w w:val="110"/>
        </w:rPr>
        <w:t> </w:t>
      </w:r>
      <w:r>
        <w:rPr>
          <w:w w:val="110"/>
        </w:rPr>
        <w:t>DANCE</w:t>
      </w:r>
    </w:p>
    <w:p>
      <w:pPr>
        <w:pStyle w:val="BodyText"/>
        <w:spacing w:before="105"/>
        <w:ind w:left="162"/>
      </w:pPr>
      <w:r>
        <w:rPr/>
        <w:br w:type="column"/>
      </w:r>
      <w:r>
        <w:rPr/>
        <w:t>PHOTOGRAPHY</w:t>
      </w:r>
    </w:p>
    <w:p>
      <w:pPr>
        <w:pStyle w:val="BodyText"/>
        <w:spacing w:before="115"/>
        <w:ind w:left="163"/>
      </w:pPr>
      <w:r>
        <w:rPr/>
        <w:br w:type="column"/>
      </w:r>
      <w:r>
        <w:rPr>
          <w:w w:val="105"/>
        </w:rPr>
        <w:t>AUDIO &amp; VIDEO RECORDING</w:t>
      </w:r>
    </w:p>
    <w:p>
      <w:pPr>
        <w:spacing w:after="0"/>
        <w:sectPr>
          <w:type w:val="continuous"/>
          <w:pgSz w:w="12240" w:h="12240"/>
          <w:pgMar w:top="0" w:bottom="280" w:left="540" w:right="0"/>
          <w:cols w:num="3" w:equalWidth="0">
            <w:col w:w="5791" w:space="40"/>
            <w:col w:w="1835" w:space="39"/>
            <w:col w:w="3995"/>
          </w:cols>
        </w:sectPr>
      </w:pPr>
    </w:p>
    <w:p>
      <w:pPr>
        <w:pStyle w:val="BodyText"/>
        <w:rPr>
          <w:sz w:val="20"/>
        </w:rPr>
      </w:pPr>
      <w:r>
        <w:rPr/>
        <w:drawing>
          <wp:anchor distT="0" distB="0" distL="0" distR="0" allowOverlap="1" layoutInCell="1" locked="0" behindDoc="1" simplePos="0" relativeHeight="487004160">
            <wp:simplePos x="0" y="0"/>
            <wp:positionH relativeFrom="page">
              <wp:posOffset>0</wp:posOffset>
            </wp:positionH>
            <wp:positionV relativeFrom="page">
              <wp:posOffset>0</wp:posOffset>
            </wp:positionV>
            <wp:extent cx="7772400" cy="7772400"/>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772400" cy="7772400"/>
                    </a:xfrm>
                    <a:prstGeom prst="rect">
                      <a:avLst/>
                    </a:prstGeom>
                  </pic:spPr>
                </pic:pic>
              </a:graphicData>
            </a:graphic>
          </wp:anchor>
        </w:drawing>
      </w:r>
      <w:r>
        <w:rPr/>
        <w:pict>
          <v:group style="position:absolute;margin-left:355.680328pt;margin-top:137.759979pt;width:255.4pt;height:47.55pt;mso-position-horizontal-relative:page;mso-position-vertical-relative:page;z-index:15729664" coordorigin="7114,2755" coordsize="5108,951">
            <v:shape style="position:absolute;left:7113;top:2755;width:5108;height:951" type="#_x0000_t75" stroked="false">
              <v:imagedata r:id="rId6" o:title=""/>
            </v:shape>
            <v:shapetype id="_x0000_t202" o:spt="202" coordsize="21600,21600" path="m,l,21600r21600,l21600,xe">
              <v:stroke joinstyle="miter"/>
              <v:path gradientshapeok="t" o:connecttype="rect"/>
            </v:shapetype>
            <v:shape style="position:absolute;left:7113;top:2755;width:5108;height:951" type="#_x0000_t202" filled="false" stroked="false">
              <v:textbox inset="0,0,0,0">
                <w:txbxContent>
                  <w:p>
                    <w:pPr>
                      <w:spacing w:line="256" w:lineRule="auto" w:before="191"/>
                      <w:ind w:left="398" w:right="701" w:hanging="122"/>
                      <w:jc w:val="left"/>
                      <w:rPr>
                        <w:sz w:val="20"/>
                      </w:rPr>
                    </w:pPr>
                    <w:r>
                      <w:rPr>
                        <w:sz w:val="20"/>
                      </w:rPr>
                      <w:t>Affiliated</w:t>
                    </w:r>
                    <w:r>
                      <w:rPr>
                        <w:spacing w:val="-25"/>
                        <w:sz w:val="20"/>
                      </w:rPr>
                      <w:t> </w:t>
                    </w:r>
                    <w:r>
                      <w:rPr>
                        <w:sz w:val="20"/>
                      </w:rPr>
                      <w:t>to</w:t>
                    </w:r>
                    <w:r>
                      <w:rPr>
                        <w:spacing w:val="-25"/>
                        <w:sz w:val="20"/>
                      </w:rPr>
                      <w:t> </w:t>
                    </w:r>
                    <w:r>
                      <w:rPr>
                        <w:sz w:val="20"/>
                      </w:rPr>
                      <w:t>Indira</w:t>
                    </w:r>
                    <w:r>
                      <w:rPr>
                        <w:spacing w:val="-25"/>
                        <w:sz w:val="20"/>
                      </w:rPr>
                      <w:t> </w:t>
                    </w:r>
                    <w:r>
                      <w:rPr>
                        <w:sz w:val="20"/>
                      </w:rPr>
                      <w:t>Kala</w:t>
                    </w:r>
                    <w:r>
                      <w:rPr>
                        <w:spacing w:val="-25"/>
                        <w:sz w:val="20"/>
                      </w:rPr>
                      <w:t> </w:t>
                    </w:r>
                    <w:r>
                      <w:rPr>
                        <w:sz w:val="20"/>
                      </w:rPr>
                      <w:t>Sangit</w:t>
                    </w:r>
                    <w:r>
                      <w:rPr>
                        <w:spacing w:val="-25"/>
                        <w:sz w:val="20"/>
                      </w:rPr>
                      <w:t> </w:t>
                    </w:r>
                    <w:r>
                      <w:rPr>
                        <w:sz w:val="20"/>
                      </w:rPr>
                      <w:t>Vishwavidyalaya UGC</w:t>
                    </w:r>
                    <w:r>
                      <w:rPr>
                        <w:spacing w:val="-24"/>
                        <w:sz w:val="20"/>
                      </w:rPr>
                      <w:t> </w:t>
                    </w:r>
                    <w:r>
                      <w:rPr>
                        <w:sz w:val="20"/>
                      </w:rPr>
                      <w:t>recognized</w:t>
                    </w:r>
                    <w:r>
                      <w:rPr>
                        <w:spacing w:val="-23"/>
                        <w:sz w:val="20"/>
                      </w:rPr>
                      <w:t> </w:t>
                    </w:r>
                    <w:r>
                      <w:rPr>
                        <w:sz w:val="20"/>
                      </w:rPr>
                      <w:t>University,</w:t>
                    </w:r>
                    <w:r>
                      <w:rPr>
                        <w:spacing w:val="-23"/>
                        <w:sz w:val="20"/>
                      </w:rPr>
                      <w:t> </w:t>
                    </w:r>
                    <w:r>
                      <w:rPr>
                        <w:sz w:val="20"/>
                      </w:rPr>
                      <w:t>Khairagarh</w:t>
                    </w:r>
                    <w:r>
                      <w:rPr>
                        <w:spacing w:val="-23"/>
                        <w:sz w:val="20"/>
                      </w:rPr>
                      <w:t> </w:t>
                    </w:r>
                    <w:r>
                      <w:rPr>
                        <w:sz w:val="20"/>
                      </w:rPr>
                      <w:t>(C.G)</w:t>
                    </w:r>
                  </w:p>
                </w:txbxContent>
              </v:textbox>
              <w10:wrap type="none"/>
            </v:shape>
            <w10:wrap type="none"/>
          </v:group>
        </w:pict>
      </w:r>
      <w:r>
        <w:rPr/>
        <w:pict>
          <v:line style="position:absolute;mso-position-horizontal-relative:page;mso-position-vertical-relative:page;z-index:15730176" from="103.560074pt,247.440168pt" to="103.560074pt,0pt" stroked="true" strokeweight="5.520001pt" strokecolor="#1b8d8e">
            <v:stroke dashstyle="solid"/>
            <w10:wrap type="none"/>
          </v:line>
        </w:pict>
      </w:r>
      <w:r>
        <w:rPr/>
        <w:pict>
          <v:rect style="position:absolute;margin-left:0pt;margin-top:514.559814pt;width:220.80042pt;height:3.35988pt;mso-position-horizontal-relative:page;mso-position-vertical-relative:page;z-index:15731200" filled="true" fillcolor="#2d9596" stroked="false">
            <v:fill type="solid"/>
            <w10:wrap type="none"/>
          </v:rect>
        </w:pict>
      </w:r>
    </w:p>
    <w:p>
      <w:pPr>
        <w:pStyle w:val="BodyText"/>
        <w:spacing w:before="3"/>
        <w:rPr>
          <w:sz w:val="21"/>
        </w:rPr>
      </w:pPr>
    </w:p>
    <w:p>
      <w:pPr>
        <w:spacing w:before="0"/>
        <w:ind w:left="7580" w:right="0" w:firstLine="0"/>
        <w:jc w:val="left"/>
        <w:rPr>
          <w:sz w:val="22"/>
        </w:rPr>
      </w:pPr>
      <w:r>
        <w:rPr>
          <w:sz w:val="22"/>
        </w:rPr>
        <w:t>Indira Kala Sangit Vishwavidyalaya</w:t>
      </w:r>
    </w:p>
    <w:p>
      <w:pPr>
        <w:spacing w:after="0"/>
        <w:jc w:val="left"/>
        <w:rPr>
          <w:sz w:val="22"/>
        </w:rPr>
        <w:sectPr>
          <w:type w:val="continuous"/>
          <w:pgSz w:w="12240" w:h="12240"/>
          <w:pgMar w:top="0" w:bottom="280" w:left="540" w:right="0"/>
        </w:sectPr>
      </w:pPr>
    </w:p>
    <w:p>
      <w:pPr>
        <w:pStyle w:val="Heading1"/>
        <w:spacing w:before="144"/>
        <w:ind w:left="367"/>
        <w:rPr>
          <w:rFonts w:ascii="Arial"/>
        </w:rPr>
      </w:pPr>
      <w:r>
        <w:rPr>
          <w:rFonts w:ascii="Arial"/>
        </w:rPr>
        <w:t>Advisory Board</w:t>
      </w:r>
    </w:p>
    <w:p>
      <w:pPr>
        <w:pStyle w:val="BodyText"/>
        <w:rPr>
          <w:rFonts w:ascii="Arial"/>
          <w:sz w:val="20"/>
        </w:rPr>
      </w:pPr>
    </w:p>
    <w:p>
      <w:pPr>
        <w:pStyle w:val="BodyText"/>
        <w:rPr>
          <w:rFonts w:ascii="Arial"/>
          <w:sz w:val="20"/>
        </w:rPr>
      </w:pPr>
    </w:p>
    <w:p>
      <w:pPr>
        <w:pStyle w:val="BodyText"/>
        <w:spacing w:before="11"/>
        <w:rPr>
          <w:rFonts w:ascii="Arial"/>
          <w:sz w:val="27"/>
        </w:rPr>
      </w:pPr>
    </w:p>
    <w:p>
      <w:pPr>
        <w:spacing w:after="0"/>
        <w:rPr>
          <w:rFonts w:ascii="Arial"/>
          <w:sz w:val="27"/>
        </w:rPr>
        <w:sectPr>
          <w:pgSz w:w="12240" w:h="12240"/>
          <w:pgMar w:top="800" w:bottom="280" w:left="540" w:right="0"/>
        </w:sectPr>
      </w:pPr>
    </w:p>
    <w:p>
      <w:pPr>
        <w:pStyle w:val="BodyText"/>
        <w:spacing w:line="249" w:lineRule="auto" w:before="105"/>
        <w:ind w:left="319" w:right="380"/>
      </w:pPr>
      <w:r>
        <w:rPr/>
        <w:t>Ms. Sharmistha Mukherjee (Chairperson, Advisory Board)</w:t>
      </w:r>
    </w:p>
    <w:p>
      <w:pPr>
        <w:pStyle w:val="BodyText"/>
        <w:spacing w:line="277" w:lineRule="exact"/>
        <w:ind w:left="319"/>
      </w:pPr>
      <w:r>
        <w:rPr/>
        <w:t>Mr. Ashok Bhowmick</w:t>
      </w:r>
    </w:p>
    <w:p>
      <w:pPr>
        <w:pStyle w:val="BodyText"/>
        <w:spacing w:before="10"/>
        <w:ind w:left="319"/>
      </w:pPr>
      <w:r>
        <w:rPr/>
        <w:t>(Co- Chairperson, Advisory</w:t>
      </w:r>
      <w:r>
        <w:rPr>
          <w:spacing w:val="-23"/>
        </w:rPr>
        <w:t> </w:t>
      </w:r>
      <w:r>
        <w:rPr>
          <w:spacing w:val="-5"/>
        </w:rPr>
        <w:t>Board)</w:t>
      </w:r>
    </w:p>
    <w:p>
      <w:pPr>
        <w:pStyle w:val="BodyText"/>
        <w:spacing w:before="10"/>
        <w:ind w:left="319"/>
      </w:pPr>
      <w:r>
        <w:rPr/>
        <w:t>Dr. Uma Jain</w:t>
      </w:r>
    </w:p>
    <w:p>
      <w:pPr>
        <w:pStyle w:val="BodyText"/>
        <w:spacing w:line="249" w:lineRule="auto" w:before="10"/>
        <w:ind w:left="319"/>
      </w:pPr>
      <w:r>
        <w:rPr/>
        <w:t>(Co- Chairperson, Advisory</w:t>
      </w:r>
      <w:r>
        <w:rPr>
          <w:spacing w:val="-23"/>
        </w:rPr>
        <w:t> </w:t>
      </w:r>
      <w:r>
        <w:rPr>
          <w:spacing w:val="-5"/>
        </w:rPr>
        <w:t>Board) </w:t>
      </w:r>
      <w:r>
        <w:rPr/>
        <w:t>Mrs. Shobhna</w:t>
      </w:r>
      <w:r>
        <w:rPr>
          <w:spacing w:val="-12"/>
        </w:rPr>
        <w:t> </w:t>
      </w:r>
      <w:r>
        <w:rPr/>
        <w:t>Narain</w:t>
      </w:r>
    </w:p>
    <w:p>
      <w:pPr>
        <w:pStyle w:val="BodyText"/>
        <w:spacing w:before="8"/>
      </w:pPr>
    </w:p>
    <w:p>
      <w:pPr>
        <w:pStyle w:val="BodyText"/>
        <w:ind w:left="319"/>
      </w:pPr>
      <w:r>
        <w:rPr/>
        <w:t>Ms. Anita Dube</w:t>
      </w:r>
    </w:p>
    <w:p>
      <w:pPr>
        <w:pStyle w:val="BodyText"/>
        <w:spacing w:line="249" w:lineRule="auto" w:before="10"/>
        <w:ind w:left="319" w:right="1161"/>
      </w:pPr>
      <w:r>
        <w:rPr/>
        <w:t>Dr. Madan Gopal Singh Dr. Mukund Bhale</w:t>
      </w:r>
    </w:p>
    <w:p>
      <w:pPr>
        <w:pStyle w:val="BodyText"/>
        <w:spacing w:line="249" w:lineRule="auto"/>
        <w:ind w:left="319" w:right="762"/>
      </w:pPr>
      <w:r>
        <w:rPr/>
        <w:t>Smt. Sindhu Bhagia Mishra Mr. Rishi Vashishth</w:t>
      </w:r>
    </w:p>
    <w:p>
      <w:pPr>
        <w:pStyle w:val="BodyText"/>
        <w:spacing w:line="277" w:lineRule="exact"/>
        <w:ind w:left="319"/>
      </w:pPr>
      <w:r>
        <w:rPr/>
        <w:t>Mrs. Anamika Pathak</w:t>
      </w:r>
    </w:p>
    <w:p>
      <w:pPr>
        <w:pStyle w:val="BodyText"/>
        <w:rPr>
          <w:sz w:val="28"/>
        </w:rPr>
      </w:pPr>
    </w:p>
    <w:p>
      <w:pPr>
        <w:pStyle w:val="BodyText"/>
        <w:spacing w:before="5"/>
        <w:rPr>
          <w:sz w:val="22"/>
        </w:rPr>
      </w:pPr>
    </w:p>
    <w:p>
      <w:pPr>
        <w:pStyle w:val="BodyText"/>
        <w:spacing w:before="1"/>
        <w:ind w:left="319"/>
      </w:pPr>
      <w:r>
        <w:rPr/>
        <w:t>Ms. Vikky Arya</w:t>
      </w:r>
    </w:p>
    <w:p>
      <w:pPr>
        <w:pStyle w:val="BodyText"/>
        <w:spacing w:line="249" w:lineRule="auto" w:before="10"/>
        <w:ind w:left="319" w:right="1469"/>
      </w:pPr>
      <w:r>
        <w:rPr>
          <w:spacing w:val="-7"/>
        </w:rPr>
        <w:t>Dr. </w:t>
      </w:r>
      <w:r>
        <w:rPr/>
        <w:t>Jyotsana Tiwari </w:t>
      </w:r>
      <w:r>
        <w:rPr>
          <w:spacing w:val="-5"/>
        </w:rPr>
        <w:t>Prof.</w:t>
      </w:r>
      <w:r>
        <w:rPr>
          <w:spacing w:val="-50"/>
        </w:rPr>
        <w:t> </w:t>
      </w:r>
      <w:r>
        <w:rPr/>
        <w:t>Him</w:t>
      </w:r>
      <w:r>
        <w:rPr>
          <w:spacing w:val="-49"/>
        </w:rPr>
        <w:t> </w:t>
      </w:r>
      <w:r>
        <w:rPr>
          <w:spacing w:val="-3"/>
        </w:rPr>
        <w:t>Chatterjee</w:t>
      </w:r>
    </w:p>
    <w:p>
      <w:pPr>
        <w:pStyle w:val="BodyText"/>
        <w:spacing w:line="249" w:lineRule="auto"/>
        <w:ind w:left="319" w:right="1066"/>
      </w:pPr>
      <w:r>
        <w:rPr>
          <w:spacing w:val="-7"/>
        </w:rPr>
        <w:t>Mr. </w:t>
      </w:r>
      <w:r>
        <w:rPr/>
        <w:t>Debo Prasad </w:t>
      </w:r>
      <w:r>
        <w:rPr>
          <w:spacing w:val="-3"/>
        </w:rPr>
        <w:t>Baruah </w:t>
      </w:r>
      <w:r>
        <w:rPr>
          <w:spacing w:val="-7"/>
        </w:rPr>
        <w:t>Mr. </w:t>
      </w:r>
      <w:r>
        <w:rPr/>
        <w:t>Pratul</w:t>
      </w:r>
      <w:r>
        <w:rPr>
          <w:spacing w:val="-11"/>
        </w:rPr>
        <w:t> </w:t>
      </w:r>
      <w:r>
        <w:rPr/>
        <w:t>Das</w:t>
      </w:r>
    </w:p>
    <w:p>
      <w:pPr>
        <w:pStyle w:val="BodyText"/>
        <w:spacing w:line="249" w:lineRule="auto"/>
        <w:ind w:left="319" w:right="1661"/>
      </w:pPr>
      <w:r>
        <w:rPr>
          <w:spacing w:val="-7"/>
        </w:rPr>
        <w:t>Mr. </w:t>
      </w:r>
      <w:r>
        <w:rPr>
          <w:spacing w:val="-3"/>
        </w:rPr>
        <w:t>Venkat </w:t>
      </w:r>
      <w:r>
        <w:rPr/>
        <w:t>R</w:t>
      </w:r>
      <w:r>
        <w:rPr>
          <w:spacing w:val="-25"/>
        </w:rPr>
        <w:t> </w:t>
      </w:r>
      <w:r>
        <w:rPr>
          <w:spacing w:val="-4"/>
        </w:rPr>
        <w:t>Gude </w:t>
      </w:r>
      <w:r>
        <w:rPr>
          <w:spacing w:val="-5"/>
        </w:rPr>
        <w:t>Dr..</w:t>
      </w:r>
      <w:r>
        <w:rPr>
          <w:spacing w:val="-22"/>
        </w:rPr>
        <w:t> </w:t>
      </w:r>
      <w:r>
        <w:rPr/>
        <w:t>R.K.Gupta</w:t>
      </w:r>
    </w:p>
    <w:p>
      <w:pPr>
        <w:pStyle w:val="BodyText"/>
        <w:spacing w:line="249" w:lineRule="auto"/>
        <w:ind w:left="319" w:right="1440"/>
      </w:pPr>
      <w:r>
        <w:rPr/>
        <w:t>Dr. Sandhya Bindal Dr. Madhu Aggarwal</w:t>
      </w:r>
    </w:p>
    <w:p>
      <w:pPr>
        <w:pStyle w:val="BodyText"/>
        <w:spacing w:line="496" w:lineRule="auto" w:before="105"/>
        <w:ind w:left="62" w:right="4264"/>
      </w:pPr>
      <w:r>
        <w:rPr/>
        <w:br w:type="column"/>
      </w:r>
      <w:r>
        <w:rPr/>
        <w:t>Eminent Dance Exponent, Delhi Eminent Artist, Delhi</w:t>
      </w:r>
    </w:p>
    <w:p>
      <w:pPr>
        <w:pStyle w:val="BodyText"/>
        <w:spacing w:before="1"/>
        <w:ind w:left="62"/>
      </w:pPr>
      <w:r>
        <w:rPr/>
        <w:t>Director, Dhoomimal Gallery, New Delhi</w:t>
      </w:r>
    </w:p>
    <w:p>
      <w:pPr>
        <w:pStyle w:val="BodyText"/>
        <w:spacing w:line="578" w:lineRule="exact" w:before="62"/>
        <w:ind w:left="62" w:right="2035"/>
      </w:pPr>
      <w:r>
        <w:rPr/>
        <w:t>Reknowned Kathak Dancer and Padamshree</w:t>
      </w:r>
      <w:r>
        <w:rPr>
          <w:spacing w:val="-52"/>
        </w:rPr>
        <w:t> </w:t>
      </w:r>
      <w:r>
        <w:rPr>
          <w:spacing w:val="-4"/>
        </w:rPr>
        <w:t>Awardee </w:t>
      </w:r>
      <w:r>
        <w:rPr/>
        <w:t>Eminent Artist, New Delhi</w:t>
      </w:r>
    </w:p>
    <w:p>
      <w:pPr>
        <w:pStyle w:val="BodyText"/>
        <w:spacing w:line="226" w:lineRule="exact"/>
        <w:ind w:left="62"/>
      </w:pPr>
      <w:r>
        <w:rPr/>
        <w:t>Eminent Sufi Singer, New Delhi</w:t>
      </w:r>
    </w:p>
    <w:p>
      <w:pPr>
        <w:pStyle w:val="BodyText"/>
        <w:spacing w:line="249" w:lineRule="auto" w:before="10"/>
        <w:ind w:left="62" w:right="3802" w:hanging="1"/>
      </w:pPr>
      <w:r>
        <w:rPr/>
        <w:t>Eminent</w:t>
      </w:r>
      <w:r>
        <w:rPr>
          <w:spacing w:val="-28"/>
        </w:rPr>
        <w:t> </w:t>
      </w:r>
      <w:r>
        <w:rPr>
          <w:spacing w:val="-6"/>
        </w:rPr>
        <w:t>Tabla</w:t>
      </w:r>
      <w:r>
        <w:rPr>
          <w:spacing w:val="-27"/>
        </w:rPr>
        <w:t> </w:t>
      </w:r>
      <w:r>
        <w:rPr/>
        <w:t>Player</w:t>
      </w:r>
      <w:r>
        <w:rPr>
          <w:spacing w:val="-27"/>
        </w:rPr>
        <w:t> </w:t>
      </w:r>
      <w:r>
        <w:rPr/>
        <w:t>and</w:t>
      </w:r>
      <w:r>
        <w:rPr>
          <w:spacing w:val="-28"/>
        </w:rPr>
        <w:t> </w:t>
      </w:r>
      <w:r>
        <w:rPr/>
        <w:t>academian Reknowned Kathak</w:t>
      </w:r>
      <w:r>
        <w:rPr>
          <w:spacing w:val="-16"/>
        </w:rPr>
        <w:t> </w:t>
      </w:r>
      <w:r>
        <w:rPr/>
        <w:t>Dancer</w:t>
      </w:r>
    </w:p>
    <w:p>
      <w:pPr>
        <w:pStyle w:val="BodyText"/>
        <w:spacing w:line="277" w:lineRule="exact"/>
        <w:ind w:left="62"/>
      </w:pPr>
      <w:r>
        <w:rPr/>
        <w:t>Director CCRT</w:t>
      </w:r>
    </w:p>
    <w:p>
      <w:pPr>
        <w:pStyle w:val="BodyText"/>
        <w:spacing w:line="249" w:lineRule="auto" w:before="10"/>
        <w:ind w:left="62" w:right="1326"/>
      </w:pPr>
      <w:r>
        <w:rPr>
          <w:spacing w:val="-4"/>
        </w:rPr>
        <w:t>Keeper,</w:t>
      </w:r>
      <w:r>
        <w:rPr>
          <w:spacing w:val="-29"/>
        </w:rPr>
        <w:t> </w:t>
      </w:r>
      <w:r>
        <w:rPr/>
        <w:t>Decorative</w:t>
      </w:r>
      <w:r>
        <w:rPr>
          <w:spacing w:val="-28"/>
        </w:rPr>
        <w:t> </w:t>
      </w:r>
      <w:r>
        <w:rPr/>
        <w:t>Arts</w:t>
      </w:r>
      <w:r>
        <w:rPr>
          <w:spacing w:val="-29"/>
        </w:rPr>
        <w:t> </w:t>
      </w:r>
      <w:r>
        <w:rPr/>
        <w:t>&amp;</w:t>
      </w:r>
      <w:r>
        <w:rPr>
          <w:spacing w:val="-28"/>
        </w:rPr>
        <w:t> </w:t>
      </w:r>
      <w:r>
        <w:rPr>
          <w:spacing w:val="-4"/>
        </w:rPr>
        <w:t>Textile</w:t>
      </w:r>
      <w:r>
        <w:rPr>
          <w:spacing w:val="-29"/>
        </w:rPr>
        <w:t> </w:t>
      </w:r>
      <w:r>
        <w:rPr/>
        <w:t>Section,</w:t>
      </w:r>
      <w:r>
        <w:rPr>
          <w:spacing w:val="-28"/>
        </w:rPr>
        <w:t> </w:t>
      </w:r>
      <w:r>
        <w:rPr/>
        <w:t>National</w:t>
      </w:r>
      <w:r>
        <w:rPr>
          <w:spacing w:val="-29"/>
        </w:rPr>
        <w:t> </w:t>
      </w:r>
      <w:r>
        <w:rPr/>
        <w:t>Museum, New</w:t>
      </w:r>
      <w:r>
        <w:rPr>
          <w:spacing w:val="-7"/>
        </w:rPr>
        <w:t> </w:t>
      </w:r>
      <w:r>
        <w:rPr/>
        <w:t>Delhi</w:t>
      </w:r>
    </w:p>
    <w:p>
      <w:pPr>
        <w:pStyle w:val="BodyText"/>
        <w:spacing w:before="8"/>
      </w:pPr>
    </w:p>
    <w:p>
      <w:pPr>
        <w:pStyle w:val="BodyText"/>
        <w:spacing w:line="249" w:lineRule="auto"/>
        <w:ind w:left="62" w:right="2448"/>
      </w:pPr>
      <w:r>
        <w:rPr>
          <w:w w:val="95"/>
        </w:rPr>
        <w:t>Senior Creative Director, J.W.T. Gurgaon, Haryana </w:t>
      </w:r>
      <w:r>
        <w:rPr/>
        <w:t>Dean of Art &amp; Aesthetic Department (NCERT) Dean Visual Art Faculty, Shimla University (H.P) Designer (Sustainability) &amp; Design Researcher Eminent Artist, New Delhi</w:t>
      </w:r>
    </w:p>
    <w:p>
      <w:pPr>
        <w:pStyle w:val="BodyText"/>
        <w:spacing w:line="249" w:lineRule="auto"/>
        <w:ind w:left="62" w:right="1224"/>
      </w:pPr>
      <w:r>
        <w:rPr/>
        <w:t>Associate </w:t>
      </w:r>
      <w:r>
        <w:rPr>
          <w:spacing w:val="-3"/>
        </w:rPr>
        <w:t>Professor, </w:t>
      </w:r>
      <w:r>
        <w:rPr/>
        <w:t>IKSVV Department </w:t>
      </w:r>
      <w:r>
        <w:rPr>
          <w:spacing w:val="-3"/>
        </w:rPr>
        <w:t>of </w:t>
      </w:r>
      <w:r>
        <w:rPr/>
        <w:t>Fashion &amp; Craft Chairman, </w:t>
      </w:r>
      <w:r>
        <w:rPr>
          <w:spacing w:val="-5"/>
        </w:rPr>
        <w:t>Tecnia </w:t>
      </w:r>
      <w:r>
        <w:rPr/>
        <w:t>Group </w:t>
      </w:r>
      <w:r>
        <w:rPr>
          <w:spacing w:val="-3"/>
        </w:rPr>
        <w:t>of </w:t>
      </w:r>
      <w:r>
        <w:rPr/>
        <w:t>Institutions, Rohini, Delhi Managing</w:t>
      </w:r>
      <w:r>
        <w:rPr>
          <w:spacing w:val="-22"/>
        </w:rPr>
        <w:t> </w:t>
      </w:r>
      <w:r>
        <w:rPr>
          <w:spacing w:val="-3"/>
        </w:rPr>
        <w:t>Director,</w:t>
      </w:r>
      <w:r>
        <w:rPr>
          <w:spacing w:val="-21"/>
        </w:rPr>
        <w:t> </w:t>
      </w:r>
      <w:r>
        <w:rPr>
          <w:spacing w:val="-5"/>
        </w:rPr>
        <w:t>Tecnia</w:t>
      </w:r>
      <w:r>
        <w:rPr>
          <w:spacing w:val="-21"/>
        </w:rPr>
        <w:t> </w:t>
      </w:r>
      <w:r>
        <w:rPr/>
        <w:t>Group</w:t>
      </w:r>
      <w:r>
        <w:rPr>
          <w:spacing w:val="-21"/>
        </w:rPr>
        <w:t> </w:t>
      </w:r>
      <w:r>
        <w:rPr>
          <w:spacing w:val="-3"/>
        </w:rPr>
        <w:t>of</w:t>
      </w:r>
      <w:r>
        <w:rPr>
          <w:spacing w:val="-22"/>
        </w:rPr>
        <w:t> </w:t>
      </w:r>
      <w:r>
        <w:rPr/>
        <w:t>Institutions,</w:t>
      </w:r>
      <w:r>
        <w:rPr>
          <w:spacing w:val="-21"/>
        </w:rPr>
        <w:t> </w:t>
      </w:r>
      <w:r>
        <w:rPr/>
        <w:t>Rohini,</w:t>
      </w:r>
      <w:r>
        <w:rPr>
          <w:spacing w:val="-21"/>
        </w:rPr>
        <w:t> </w:t>
      </w:r>
      <w:r>
        <w:rPr/>
        <w:t>Delhi Principal</w:t>
      </w:r>
      <w:r>
        <w:rPr>
          <w:spacing w:val="-18"/>
        </w:rPr>
        <w:t> </w:t>
      </w:r>
      <w:r>
        <w:rPr>
          <w:spacing w:val="-5"/>
        </w:rPr>
        <w:t>Tecnia</w:t>
      </w:r>
      <w:r>
        <w:rPr>
          <w:spacing w:val="-18"/>
        </w:rPr>
        <w:t> </w:t>
      </w:r>
      <w:r>
        <w:rPr/>
        <w:t>Institute</w:t>
      </w:r>
      <w:r>
        <w:rPr>
          <w:spacing w:val="-18"/>
        </w:rPr>
        <w:t> </w:t>
      </w:r>
      <w:r>
        <w:rPr>
          <w:spacing w:val="-3"/>
        </w:rPr>
        <w:t>of</w:t>
      </w:r>
      <w:r>
        <w:rPr>
          <w:spacing w:val="-18"/>
        </w:rPr>
        <w:t> </w:t>
      </w:r>
      <w:r>
        <w:rPr/>
        <w:t>Dance,</w:t>
      </w:r>
      <w:r>
        <w:rPr>
          <w:spacing w:val="-18"/>
        </w:rPr>
        <w:t> </w:t>
      </w:r>
      <w:r>
        <w:rPr/>
        <w:t>Music</w:t>
      </w:r>
      <w:r>
        <w:rPr>
          <w:spacing w:val="-18"/>
        </w:rPr>
        <w:t> </w:t>
      </w:r>
      <w:r>
        <w:rPr/>
        <w:t>&amp;</w:t>
      </w:r>
      <w:r>
        <w:rPr>
          <w:spacing w:val="-17"/>
        </w:rPr>
        <w:t> </w:t>
      </w:r>
      <w:r>
        <w:rPr/>
        <w:t>Fine</w:t>
      </w:r>
      <w:r>
        <w:rPr>
          <w:spacing w:val="-18"/>
        </w:rPr>
        <w:t> </w:t>
      </w:r>
      <w:r>
        <w:rPr/>
        <w:t>Art,</w:t>
      </w:r>
      <w:r>
        <w:rPr>
          <w:spacing w:val="-18"/>
        </w:rPr>
        <w:t> </w:t>
      </w:r>
      <w:r>
        <w:rPr/>
        <w:t>Delhi</w:t>
      </w:r>
    </w:p>
    <w:p>
      <w:pPr>
        <w:spacing w:after="0" w:line="249" w:lineRule="auto"/>
        <w:sectPr>
          <w:type w:val="continuous"/>
          <w:pgSz w:w="12240" w:h="12240"/>
          <w:pgMar w:top="0" w:bottom="280" w:left="540" w:right="0"/>
          <w:cols w:num="2" w:equalWidth="0">
            <w:col w:w="3922" w:space="40"/>
            <w:col w:w="7738"/>
          </w:cols>
        </w:sectPr>
      </w:pPr>
    </w:p>
    <w:p>
      <w:pPr>
        <w:pStyle w:val="Heading5"/>
        <w:spacing w:before="187"/>
        <w:ind w:left="1485"/>
      </w:pPr>
      <w:r>
        <w:rPr/>
        <w:t>Officers of the University</w:t>
      </w:r>
    </w:p>
    <w:p>
      <w:pPr>
        <w:spacing w:after="0"/>
        <w:sectPr>
          <w:type w:val="continuous"/>
          <w:pgSz w:w="12240" w:h="12240"/>
          <w:pgMar w:top="0" w:bottom="280" w:left="540" w:right="0"/>
        </w:sectPr>
      </w:pPr>
    </w:p>
    <w:p>
      <w:pPr>
        <w:pStyle w:val="BodyText"/>
        <w:spacing w:line="249" w:lineRule="auto" w:before="187"/>
        <w:ind w:left="324" w:right="157"/>
      </w:pPr>
      <w:r>
        <w:rPr/>
        <w:drawing>
          <wp:anchor distT="0" distB="0" distL="0" distR="0" allowOverlap="1" layoutInCell="1" locked="0" behindDoc="1" simplePos="0" relativeHeight="487007232">
            <wp:simplePos x="0" y="0"/>
            <wp:positionH relativeFrom="page">
              <wp:posOffset>0</wp:posOffset>
            </wp:positionH>
            <wp:positionV relativeFrom="page">
              <wp:posOffset>0</wp:posOffset>
            </wp:positionV>
            <wp:extent cx="7772400" cy="7772400"/>
            <wp:effectExtent l="0" t="0" r="0" b="0"/>
            <wp:wrapNone/>
            <wp:docPr id="3" name="image3.jpeg"/>
            <wp:cNvGraphicFramePr>
              <a:graphicFrameLocks noChangeAspect="1"/>
            </wp:cNvGraphicFramePr>
            <a:graphic>
              <a:graphicData uri="http://schemas.openxmlformats.org/drawingml/2006/picture">
                <pic:pic>
                  <pic:nvPicPr>
                    <pic:cNvPr id="4" name="image3.jpeg"/>
                    <pic:cNvPicPr/>
                  </pic:nvPicPr>
                  <pic:blipFill>
                    <a:blip r:embed="rId7" cstate="print"/>
                    <a:stretch>
                      <a:fillRect/>
                    </a:stretch>
                  </pic:blipFill>
                  <pic:spPr>
                    <a:xfrm>
                      <a:off x="0" y="0"/>
                      <a:ext cx="7772400" cy="7772400"/>
                    </a:xfrm>
                    <a:prstGeom prst="rect">
                      <a:avLst/>
                    </a:prstGeom>
                  </pic:spPr>
                </pic:pic>
              </a:graphicData>
            </a:graphic>
          </wp:anchor>
        </w:drawing>
      </w:r>
      <w:r>
        <w:rPr/>
        <w:t>Dr. Mandavi Singh Prof. V. Nagdas</w:t>
      </w:r>
    </w:p>
    <w:p>
      <w:pPr>
        <w:pStyle w:val="BodyText"/>
        <w:spacing w:line="277" w:lineRule="exact"/>
        <w:ind w:left="324"/>
      </w:pPr>
      <w:r>
        <w:rPr>
          <w:spacing w:val="-7"/>
        </w:rPr>
        <w:t>Dr. </w:t>
      </w:r>
      <w:r>
        <w:rPr/>
        <w:t>Neeta</w:t>
      </w:r>
      <w:r>
        <w:rPr>
          <w:spacing w:val="-45"/>
        </w:rPr>
        <w:t> </w:t>
      </w:r>
      <w:r>
        <w:rPr/>
        <w:t>Geherwal</w:t>
      </w:r>
    </w:p>
    <w:p>
      <w:pPr>
        <w:pStyle w:val="BodyText"/>
        <w:spacing w:line="249" w:lineRule="auto" w:before="187"/>
        <w:ind w:left="324" w:right="2398"/>
      </w:pPr>
      <w:r>
        <w:rPr/>
        <w:br w:type="column"/>
      </w:r>
      <w:r>
        <w:rPr/>
        <w:t>Vice</w:t>
      </w:r>
      <w:r>
        <w:rPr>
          <w:spacing w:val="-35"/>
        </w:rPr>
        <w:t> </w:t>
      </w:r>
      <w:r>
        <w:rPr/>
        <w:t>Chancellor,</w:t>
      </w:r>
      <w:r>
        <w:rPr>
          <w:spacing w:val="-34"/>
        </w:rPr>
        <w:t> </w:t>
      </w:r>
      <w:r>
        <w:rPr/>
        <w:t>Indira</w:t>
      </w:r>
      <w:r>
        <w:rPr>
          <w:spacing w:val="-34"/>
        </w:rPr>
        <w:t> </w:t>
      </w:r>
      <w:r>
        <w:rPr/>
        <w:t>Kala</w:t>
      </w:r>
      <w:r>
        <w:rPr>
          <w:spacing w:val="-34"/>
        </w:rPr>
        <w:t> </w:t>
      </w:r>
      <w:r>
        <w:rPr/>
        <w:t>Sangit</w:t>
      </w:r>
      <w:r>
        <w:rPr>
          <w:spacing w:val="-34"/>
        </w:rPr>
        <w:t> </w:t>
      </w:r>
      <w:r>
        <w:rPr/>
        <w:t>Vishwavidyalay HOD &amp; Dean Fashion &amp; Crafts</w:t>
      </w:r>
      <w:r>
        <w:rPr>
          <w:spacing w:val="-16"/>
        </w:rPr>
        <w:t> </w:t>
      </w:r>
      <w:r>
        <w:rPr/>
        <w:t>Department</w:t>
      </w:r>
    </w:p>
    <w:p>
      <w:pPr>
        <w:pStyle w:val="BodyText"/>
        <w:spacing w:line="277" w:lineRule="exact"/>
        <w:ind w:left="324"/>
      </w:pPr>
      <w:r>
        <w:rPr/>
        <w:t>Dean &amp; HOD Dance &amp; Music Department</w:t>
      </w:r>
    </w:p>
    <w:p>
      <w:pPr>
        <w:spacing w:after="0" w:line="277" w:lineRule="exact"/>
        <w:sectPr>
          <w:type w:val="continuous"/>
          <w:pgSz w:w="12240" w:h="12240"/>
          <w:pgMar w:top="0" w:bottom="280" w:left="540" w:right="0"/>
          <w:cols w:num="2" w:equalWidth="0">
            <w:col w:w="2415" w:space="1300"/>
            <w:col w:w="7985"/>
          </w:cols>
        </w:sectPr>
      </w:pPr>
    </w:p>
    <w:p>
      <w:pPr>
        <w:pStyle w:val="BodyText"/>
        <w:rPr>
          <w:sz w:val="20"/>
        </w:rPr>
      </w:pPr>
      <w:r>
        <w:rPr/>
        <w:drawing>
          <wp:anchor distT="0" distB="0" distL="0" distR="0" allowOverlap="1" layoutInCell="1" locked="0" behindDoc="1" simplePos="0" relativeHeight="487007744">
            <wp:simplePos x="0" y="0"/>
            <wp:positionH relativeFrom="page">
              <wp:posOffset>0</wp:posOffset>
            </wp:positionH>
            <wp:positionV relativeFrom="page">
              <wp:posOffset>0</wp:posOffset>
            </wp:positionV>
            <wp:extent cx="7772400" cy="7772400"/>
            <wp:effectExtent l="0" t="0" r="0" b="0"/>
            <wp:wrapNone/>
            <wp:docPr id="5" name="image4.png"/>
            <wp:cNvGraphicFramePr>
              <a:graphicFrameLocks noChangeAspect="1"/>
            </wp:cNvGraphicFramePr>
            <a:graphic>
              <a:graphicData uri="http://schemas.openxmlformats.org/drawingml/2006/picture">
                <pic:pic>
                  <pic:nvPicPr>
                    <pic:cNvPr id="6" name="image4.png"/>
                    <pic:cNvPicPr/>
                  </pic:nvPicPr>
                  <pic:blipFill>
                    <a:blip r:embed="rId8" cstate="print"/>
                    <a:stretch>
                      <a:fillRect/>
                    </a:stretch>
                  </pic:blipFill>
                  <pic:spPr>
                    <a:xfrm>
                      <a:off x="0" y="0"/>
                      <a:ext cx="7772400" cy="7772400"/>
                    </a:xfrm>
                    <a:prstGeom prst="rect">
                      <a:avLst/>
                    </a:prstGeom>
                  </pic:spPr>
                </pic:pic>
              </a:graphicData>
            </a:graphic>
          </wp:anchor>
        </w:drawing>
      </w:r>
    </w:p>
    <w:p>
      <w:pPr>
        <w:pStyle w:val="BodyText"/>
        <w:rPr>
          <w:sz w:val="20"/>
        </w:rPr>
      </w:pPr>
    </w:p>
    <w:p>
      <w:pPr>
        <w:pStyle w:val="BodyText"/>
        <w:rPr>
          <w:sz w:val="20"/>
        </w:rPr>
      </w:pPr>
    </w:p>
    <w:p>
      <w:pPr>
        <w:pStyle w:val="BodyText"/>
        <w:spacing w:before="10"/>
        <w:rPr>
          <w:sz w:val="16"/>
        </w:rPr>
      </w:pPr>
    </w:p>
    <w:p>
      <w:pPr>
        <w:spacing w:before="108"/>
        <w:ind w:left="2455" w:right="2960" w:firstLine="0"/>
        <w:jc w:val="center"/>
        <w:rPr>
          <w:sz w:val="48"/>
        </w:rPr>
      </w:pPr>
      <w:r>
        <w:rPr>
          <w:w w:val="105"/>
          <w:sz w:val="48"/>
        </w:rPr>
        <w:t>VISION</w:t>
      </w:r>
    </w:p>
    <w:p>
      <w:pPr>
        <w:spacing w:line="367" w:lineRule="auto" w:before="328"/>
        <w:ind w:left="2455" w:right="3117" w:firstLine="0"/>
        <w:jc w:val="center"/>
        <w:rPr>
          <w:sz w:val="28"/>
        </w:rPr>
      </w:pPr>
      <w:r>
        <w:rPr>
          <w:sz w:val="28"/>
        </w:rPr>
        <w:t>“To be a globally leading art institute following highest academic standards and sharpening over all art sensibility in society. Playing a pioneering role in research in different art forms and disseminating knowledge, skill and creativity through structured art education”</w:t>
      </w:r>
    </w:p>
    <w:p>
      <w:pPr>
        <w:spacing w:before="278"/>
        <w:ind w:left="2455" w:right="2956" w:firstLine="0"/>
        <w:jc w:val="center"/>
        <w:rPr>
          <w:sz w:val="48"/>
        </w:rPr>
      </w:pPr>
      <w:r>
        <w:rPr>
          <w:w w:val="110"/>
          <w:sz w:val="48"/>
        </w:rPr>
        <w:t>MISSION</w:t>
      </w:r>
    </w:p>
    <w:p>
      <w:pPr>
        <w:pStyle w:val="BodyText"/>
        <w:spacing w:before="1"/>
        <w:rPr>
          <w:sz w:val="22"/>
        </w:rPr>
      </w:pPr>
    </w:p>
    <w:p>
      <w:pPr>
        <w:spacing w:line="367" w:lineRule="auto" w:before="105"/>
        <w:ind w:left="2455" w:right="3116" w:firstLine="0"/>
        <w:jc w:val="center"/>
        <w:rPr>
          <w:sz w:val="28"/>
        </w:rPr>
      </w:pPr>
      <w:r>
        <w:rPr>
          <w:spacing w:val="-6"/>
          <w:sz w:val="28"/>
        </w:rPr>
        <w:t>“To </w:t>
      </w:r>
      <w:r>
        <w:rPr>
          <w:sz w:val="28"/>
        </w:rPr>
        <w:t>groom future genius by building a</w:t>
      </w:r>
      <w:r>
        <w:rPr>
          <w:spacing w:val="-37"/>
          <w:sz w:val="28"/>
        </w:rPr>
        <w:t> </w:t>
      </w:r>
      <w:r>
        <w:rPr>
          <w:sz w:val="28"/>
        </w:rPr>
        <w:t>continuing stream</w:t>
      </w:r>
      <w:r>
        <w:rPr>
          <w:spacing w:val="-23"/>
          <w:sz w:val="28"/>
        </w:rPr>
        <w:t> </w:t>
      </w:r>
      <w:r>
        <w:rPr>
          <w:spacing w:val="-3"/>
          <w:sz w:val="28"/>
        </w:rPr>
        <w:t>of</w:t>
      </w:r>
      <w:r>
        <w:rPr>
          <w:spacing w:val="-22"/>
          <w:sz w:val="28"/>
        </w:rPr>
        <w:t> </w:t>
      </w:r>
      <w:r>
        <w:rPr>
          <w:sz w:val="28"/>
        </w:rPr>
        <w:t>well</w:t>
      </w:r>
      <w:r>
        <w:rPr>
          <w:spacing w:val="-22"/>
          <w:sz w:val="28"/>
        </w:rPr>
        <w:t> </w:t>
      </w:r>
      <w:r>
        <w:rPr>
          <w:sz w:val="28"/>
        </w:rPr>
        <w:t>rounded</w:t>
      </w:r>
      <w:r>
        <w:rPr>
          <w:spacing w:val="-22"/>
          <w:sz w:val="28"/>
        </w:rPr>
        <w:t> </w:t>
      </w:r>
      <w:r>
        <w:rPr>
          <w:sz w:val="28"/>
        </w:rPr>
        <w:t>fine</w:t>
      </w:r>
      <w:r>
        <w:rPr>
          <w:spacing w:val="-22"/>
          <w:sz w:val="28"/>
        </w:rPr>
        <w:t> </w:t>
      </w:r>
      <w:r>
        <w:rPr>
          <w:spacing w:val="2"/>
          <w:sz w:val="28"/>
        </w:rPr>
        <w:t>art</w:t>
      </w:r>
      <w:r>
        <w:rPr>
          <w:spacing w:val="-22"/>
          <w:sz w:val="28"/>
        </w:rPr>
        <w:t> </w:t>
      </w:r>
      <w:r>
        <w:rPr>
          <w:sz w:val="28"/>
        </w:rPr>
        <w:t>professionals</w:t>
      </w:r>
      <w:r>
        <w:rPr>
          <w:spacing w:val="-22"/>
          <w:sz w:val="28"/>
        </w:rPr>
        <w:t> </w:t>
      </w:r>
      <w:r>
        <w:rPr>
          <w:sz w:val="28"/>
        </w:rPr>
        <w:t>who can</w:t>
      </w:r>
      <w:r>
        <w:rPr>
          <w:spacing w:val="-32"/>
          <w:sz w:val="28"/>
        </w:rPr>
        <w:t> </w:t>
      </w:r>
      <w:r>
        <w:rPr>
          <w:sz w:val="28"/>
        </w:rPr>
        <w:t>work</w:t>
      </w:r>
      <w:r>
        <w:rPr>
          <w:spacing w:val="-32"/>
          <w:sz w:val="28"/>
        </w:rPr>
        <w:t> </w:t>
      </w:r>
      <w:r>
        <w:rPr>
          <w:sz w:val="28"/>
        </w:rPr>
        <w:t>in</w:t>
      </w:r>
      <w:r>
        <w:rPr>
          <w:spacing w:val="-31"/>
          <w:sz w:val="28"/>
        </w:rPr>
        <w:t> </w:t>
      </w:r>
      <w:r>
        <w:rPr>
          <w:sz w:val="28"/>
        </w:rPr>
        <w:t>wider</w:t>
      </w:r>
      <w:r>
        <w:rPr>
          <w:spacing w:val="-32"/>
          <w:sz w:val="28"/>
        </w:rPr>
        <w:t> </w:t>
      </w:r>
      <w:r>
        <w:rPr>
          <w:sz w:val="28"/>
        </w:rPr>
        <w:t>societal</w:t>
      </w:r>
      <w:r>
        <w:rPr>
          <w:spacing w:val="-31"/>
          <w:sz w:val="28"/>
        </w:rPr>
        <w:t> </w:t>
      </w:r>
      <w:r>
        <w:rPr>
          <w:sz w:val="28"/>
        </w:rPr>
        <w:t>framework,</w:t>
      </w:r>
      <w:r>
        <w:rPr>
          <w:spacing w:val="-32"/>
          <w:sz w:val="28"/>
        </w:rPr>
        <w:t> </w:t>
      </w:r>
      <w:r>
        <w:rPr>
          <w:sz w:val="28"/>
        </w:rPr>
        <w:t>delivering on</w:t>
      </w:r>
      <w:r>
        <w:rPr>
          <w:spacing w:val="-27"/>
          <w:sz w:val="28"/>
        </w:rPr>
        <w:t> </w:t>
      </w:r>
      <w:r>
        <w:rPr>
          <w:sz w:val="28"/>
        </w:rPr>
        <w:t>the</w:t>
      </w:r>
      <w:r>
        <w:rPr>
          <w:spacing w:val="-26"/>
          <w:sz w:val="28"/>
        </w:rPr>
        <w:t> </w:t>
      </w:r>
      <w:r>
        <w:rPr>
          <w:sz w:val="28"/>
        </w:rPr>
        <w:t>creative</w:t>
      </w:r>
      <w:r>
        <w:rPr>
          <w:spacing w:val="-27"/>
          <w:sz w:val="28"/>
        </w:rPr>
        <w:t> </w:t>
      </w:r>
      <w:r>
        <w:rPr>
          <w:sz w:val="28"/>
        </w:rPr>
        <w:t>demands</w:t>
      </w:r>
      <w:r>
        <w:rPr>
          <w:spacing w:val="-26"/>
          <w:sz w:val="28"/>
        </w:rPr>
        <w:t> </w:t>
      </w:r>
      <w:r>
        <w:rPr>
          <w:spacing w:val="-3"/>
          <w:sz w:val="28"/>
        </w:rPr>
        <w:t>of</w:t>
      </w:r>
      <w:r>
        <w:rPr>
          <w:spacing w:val="-26"/>
          <w:sz w:val="28"/>
        </w:rPr>
        <w:t> </w:t>
      </w:r>
      <w:r>
        <w:rPr>
          <w:sz w:val="28"/>
        </w:rPr>
        <w:t>utility</w:t>
      </w:r>
      <w:r>
        <w:rPr>
          <w:spacing w:val="-27"/>
          <w:sz w:val="28"/>
        </w:rPr>
        <w:t> </w:t>
      </w:r>
      <w:r>
        <w:rPr>
          <w:sz w:val="28"/>
        </w:rPr>
        <w:t>aesthetics</w:t>
      </w:r>
      <w:r>
        <w:rPr>
          <w:spacing w:val="-26"/>
          <w:sz w:val="28"/>
        </w:rPr>
        <w:t> </w:t>
      </w:r>
      <w:r>
        <w:rPr>
          <w:sz w:val="28"/>
        </w:rPr>
        <w:t>and design for the globalized world in</w:t>
      </w:r>
      <w:r>
        <w:rPr>
          <w:spacing w:val="-59"/>
          <w:sz w:val="28"/>
        </w:rPr>
        <w:t> </w:t>
      </w:r>
      <w:r>
        <w:rPr>
          <w:sz w:val="28"/>
        </w:rPr>
        <w:t>the</w:t>
      </w:r>
    </w:p>
    <w:p>
      <w:pPr>
        <w:spacing w:before="1"/>
        <w:ind w:left="2455" w:right="3116" w:firstLine="0"/>
        <w:jc w:val="center"/>
        <w:rPr>
          <w:sz w:val="28"/>
        </w:rPr>
      </w:pPr>
      <w:r>
        <w:rPr>
          <w:sz w:val="28"/>
        </w:rPr>
        <w:t>new millennium”</w:t>
      </w:r>
    </w:p>
    <w:p>
      <w:pPr>
        <w:spacing w:after="0"/>
        <w:jc w:val="center"/>
        <w:rPr>
          <w:sz w:val="28"/>
        </w:rPr>
        <w:sectPr>
          <w:pgSz w:w="12240" w:h="12240"/>
          <w:pgMar w:top="1140" w:bottom="280" w:left="540" w:right="0"/>
        </w:sectPr>
      </w:pPr>
    </w:p>
    <w:p>
      <w:pPr>
        <w:pStyle w:val="BodyText"/>
        <w:rPr>
          <w:sz w:val="20"/>
        </w:rPr>
      </w:pPr>
      <w:r>
        <w:rPr/>
        <w:drawing>
          <wp:anchor distT="0" distB="0" distL="0" distR="0" allowOverlap="1" layoutInCell="1" locked="0" behindDoc="1" simplePos="0" relativeHeight="487008256">
            <wp:simplePos x="0" y="0"/>
            <wp:positionH relativeFrom="page">
              <wp:posOffset>0</wp:posOffset>
            </wp:positionH>
            <wp:positionV relativeFrom="page">
              <wp:posOffset>0</wp:posOffset>
            </wp:positionV>
            <wp:extent cx="7772400" cy="7772400"/>
            <wp:effectExtent l="0" t="0" r="0" b="0"/>
            <wp:wrapNone/>
            <wp:docPr id="7" name="image5.jpeg"/>
            <wp:cNvGraphicFramePr>
              <a:graphicFrameLocks noChangeAspect="1"/>
            </wp:cNvGraphicFramePr>
            <a:graphic>
              <a:graphicData uri="http://schemas.openxmlformats.org/drawingml/2006/picture">
                <pic:pic>
                  <pic:nvPicPr>
                    <pic:cNvPr id="8" name="image5.jpeg"/>
                    <pic:cNvPicPr/>
                  </pic:nvPicPr>
                  <pic:blipFill>
                    <a:blip r:embed="rId9" cstate="print"/>
                    <a:stretch>
                      <a:fillRect/>
                    </a:stretch>
                  </pic:blipFill>
                  <pic:spPr>
                    <a:xfrm>
                      <a:off x="0" y="0"/>
                      <a:ext cx="7772400" cy="777240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spacing w:before="260"/>
        <w:ind w:left="203" w:right="0" w:firstLine="0"/>
        <w:jc w:val="left"/>
        <w:rPr>
          <w:rFonts w:ascii="Verdana"/>
          <w:sz w:val="36"/>
        </w:rPr>
      </w:pPr>
      <w:r>
        <w:rPr>
          <w:rFonts w:ascii="Verdana"/>
          <w:sz w:val="36"/>
        </w:rPr>
        <w:t>Message from Vice Chancellor</w:t>
      </w:r>
    </w:p>
    <w:p>
      <w:pPr>
        <w:pStyle w:val="BodyText"/>
        <w:rPr>
          <w:rFonts w:ascii="Verdana"/>
          <w:sz w:val="20"/>
        </w:rPr>
      </w:pPr>
    </w:p>
    <w:p>
      <w:pPr>
        <w:pStyle w:val="BodyText"/>
        <w:spacing w:before="6"/>
        <w:rPr>
          <w:rFonts w:ascii="Verdana"/>
          <w:sz w:val="16"/>
        </w:rPr>
      </w:pPr>
    </w:p>
    <w:p>
      <w:pPr>
        <w:pStyle w:val="BodyText"/>
        <w:spacing w:before="105"/>
        <w:ind w:left="2037"/>
      </w:pPr>
      <w:r>
        <w:rPr/>
        <w:t>Indira Kala Sangit Vishwavidyalaya, Khairagarh</w:t>
      </w:r>
    </w:p>
    <w:p>
      <w:pPr>
        <w:pStyle w:val="BodyText"/>
        <w:rPr>
          <w:sz w:val="28"/>
        </w:rPr>
      </w:pPr>
    </w:p>
    <w:p>
      <w:pPr>
        <w:pStyle w:val="BodyText"/>
        <w:spacing w:before="10"/>
      </w:pPr>
    </w:p>
    <w:p>
      <w:pPr>
        <w:pStyle w:val="BodyText"/>
        <w:spacing w:line="249" w:lineRule="auto"/>
        <w:ind w:left="925" w:right="1355"/>
        <w:jc w:val="both"/>
      </w:pPr>
      <w:r>
        <w:rPr/>
        <w:t>Tecnia Institute of Art and Design is regarded as one of our esteemed affiliated educational institute, engaged in providing quality education to all Fine Arts students.</w:t>
      </w:r>
    </w:p>
    <w:p>
      <w:pPr>
        <w:pStyle w:val="BodyText"/>
        <w:spacing w:before="8"/>
      </w:pPr>
    </w:p>
    <w:p>
      <w:pPr>
        <w:pStyle w:val="BodyText"/>
        <w:spacing w:line="249" w:lineRule="auto" w:before="1"/>
        <w:ind w:left="925" w:right="1355"/>
        <w:jc w:val="both"/>
      </w:pPr>
      <w:r>
        <w:rPr/>
        <w:t>Indira</w:t>
      </w:r>
      <w:r>
        <w:rPr>
          <w:spacing w:val="-52"/>
        </w:rPr>
        <w:t> </w:t>
      </w:r>
      <w:r>
        <w:rPr/>
        <w:t>Kala</w:t>
      </w:r>
      <w:r>
        <w:rPr>
          <w:spacing w:val="-52"/>
        </w:rPr>
        <w:t> </w:t>
      </w:r>
      <w:r>
        <w:rPr/>
        <w:t>Sangit</w:t>
      </w:r>
      <w:r>
        <w:rPr>
          <w:spacing w:val="-52"/>
        </w:rPr>
        <w:t> </w:t>
      </w:r>
      <w:r>
        <w:rPr/>
        <w:t>Vishwavidyalaya</w:t>
      </w:r>
      <w:r>
        <w:rPr>
          <w:spacing w:val="-52"/>
        </w:rPr>
        <w:t> </w:t>
      </w:r>
      <w:r>
        <w:rPr>
          <w:spacing w:val="-3"/>
        </w:rPr>
        <w:t>(I.K.S.V.),</w:t>
      </w:r>
      <w:r>
        <w:rPr>
          <w:spacing w:val="-51"/>
        </w:rPr>
        <w:t> </w:t>
      </w:r>
      <w:r>
        <w:rPr/>
        <w:t>Khairagarh</w:t>
      </w:r>
      <w:r>
        <w:rPr>
          <w:spacing w:val="-52"/>
        </w:rPr>
        <w:t> </w:t>
      </w:r>
      <w:r>
        <w:rPr/>
        <w:t>acknowledge</w:t>
      </w:r>
      <w:r>
        <w:rPr>
          <w:spacing w:val="-52"/>
        </w:rPr>
        <w:t> </w:t>
      </w:r>
      <w:r>
        <w:rPr/>
        <w:t>earnest</w:t>
      </w:r>
      <w:r>
        <w:rPr>
          <w:spacing w:val="-52"/>
        </w:rPr>
        <w:t> </w:t>
      </w:r>
      <w:r>
        <w:rPr/>
        <w:t>efforts</w:t>
      </w:r>
      <w:r>
        <w:rPr>
          <w:spacing w:val="-51"/>
        </w:rPr>
        <w:t> </w:t>
      </w:r>
      <w:r>
        <w:rPr/>
        <w:t>which are</w:t>
      </w:r>
      <w:r>
        <w:rPr>
          <w:spacing w:val="-21"/>
        </w:rPr>
        <w:t> </w:t>
      </w:r>
      <w:r>
        <w:rPr/>
        <w:t>being</w:t>
      </w:r>
      <w:r>
        <w:rPr>
          <w:spacing w:val="-20"/>
        </w:rPr>
        <w:t> </w:t>
      </w:r>
      <w:r>
        <w:rPr/>
        <w:t>put</w:t>
      </w:r>
      <w:r>
        <w:rPr>
          <w:spacing w:val="-20"/>
        </w:rPr>
        <w:t> </w:t>
      </w:r>
      <w:r>
        <w:rPr/>
        <w:t>in</w:t>
      </w:r>
      <w:r>
        <w:rPr>
          <w:spacing w:val="-20"/>
        </w:rPr>
        <w:t> </w:t>
      </w:r>
      <w:r>
        <w:rPr/>
        <w:t>by</w:t>
      </w:r>
      <w:r>
        <w:rPr>
          <w:spacing w:val="-20"/>
        </w:rPr>
        <w:t> </w:t>
      </w:r>
      <w:r>
        <w:rPr/>
        <w:t>the</w:t>
      </w:r>
      <w:r>
        <w:rPr>
          <w:spacing w:val="-20"/>
        </w:rPr>
        <w:t> </w:t>
      </w:r>
      <w:r>
        <w:rPr/>
        <w:t>staff</w:t>
      </w:r>
      <w:r>
        <w:rPr>
          <w:spacing w:val="-20"/>
        </w:rPr>
        <w:t> </w:t>
      </w:r>
      <w:r>
        <w:rPr>
          <w:spacing w:val="-3"/>
        </w:rPr>
        <w:t>of</w:t>
      </w:r>
      <w:r>
        <w:rPr>
          <w:spacing w:val="-20"/>
        </w:rPr>
        <w:t> </w:t>
      </w:r>
      <w:r>
        <w:rPr>
          <w:spacing w:val="-5"/>
        </w:rPr>
        <w:t>Tecnia</w:t>
      </w:r>
      <w:r>
        <w:rPr>
          <w:spacing w:val="-20"/>
        </w:rPr>
        <w:t> </w:t>
      </w:r>
      <w:r>
        <w:rPr/>
        <w:t>Institute</w:t>
      </w:r>
      <w:r>
        <w:rPr>
          <w:spacing w:val="-20"/>
        </w:rPr>
        <w:t> </w:t>
      </w:r>
      <w:r>
        <w:rPr>
          <w:spacing w:val="-3"/>
        </w:rPr>
        <w:t>of</w:t>
      </w:r>
      <w:r>
        <w:rPr>
          <w:spacing w:val="-20"/>
        </w:rPr>
        <w:t> </w:t>
      </w:r>
      <w:r>
        <w:rPr/>
        <w:t>Dance</w:t>
      </w:r>
      <w:r>
        <w:rPr>
          <w:spacing w:val="-20"/>
        </w:rPr>
        <w:t> </w:t>
      </w:r>
      <w:r>
        <w:rPr/>
        <w:t>Music</w:t>
      </w:r>
      <w:r>
        <w:rPr>
          <w:spacing w:val="-20"/>
        </w:rPr>
        <w:t> </w:t>
      </w:r>
      <w:r>
        <w:rPr/>
        <w:t>&amp;</w:t>
      </w:r>
      <w:r>
        <w:rPr>
          <w:spacing w:val="-20"/>
        </w:rPr>
        <w:t> </w:t>
      </w:r>
      <w:r>
        <w:rPr/>
        <w:t>Fine</w:t>
      </w:r>
      <w:r>
        <w:rPr>
          <w:spacing w:val="-20"/>
        </w:rPr>
        <w:t> </w:t>
      </w:r>
      <w:r>
        <w:rPr/>
        <w:t>Arts,</w:t>
      </w:r>
      <w:r>
        <w:rPr>
          <w:spacing w:val="-20"/>
        </w:rPr>
        <w:t> </w:t>
      </w:r>
      <w:r>
        <w:rPr/>
        <w:t>to</w:t>
      </w:r>
      <w:r>
        <w:rPr>
          <w:spacing w:val="-20"/>
        </w:rPr>
        <w:t> </w:t>
      </w:r>
      <w:r>
        <w:rPr/>
        <w:t>develop</w:t>
      </w:r>
      <w:r>
        <w:rPr>
          <w:spacing w:val="-20"/>
        </w:rPr>
        <w:t> </w:t>
      </w:r>
      <w:r>
        <w:rPr/>
        <w:t>and nurture</w:t>
      </w:r>
      <w:r>
        <w:rPr>
          <w:spacing w:val="-14"/>
        </w:rPr>
        <w:t> </w:t>
      </w:r>
      <w:r>
        <w:rPr/>
        <w:t>creative</w:t>
      </w:r>
      <w:r>
        <w:rPr>
          <w:spacing w:val="-13"/>
        </w:rPr>
        <w:t> </w:t>
      </w:r>
      <w:r>
        <w:rPr/>
        <w:t>abilities</w:t>
      </w:r>
      <w:r>
        <w:rPr>
          <w:spacing w:val="-13"/>
        </w:rPr>
        <w:t> </w:t>
      </w:r>
      <w:r>
        <w:rPr/>
        <w:t>among</w:t>
      </w:r>
      <w:r>
        <w:rPr>
          <w:spacing w:val="-13"/>
        </w:rPr>
        <w:t> </w:t>
      </w:r>
      <w:r>
        <w:rPr/>
        <w:t>students.</w:t>
      </w:r>
      <w:r>
        <w:rPr>
          <w:spacing w:val="-14"/>
        </w:rPr>
        <w:t> </w:t>
      </w:r>
      <w:r>
        <w:rPr/>
        <w:t>Under</w:t>
      </w:r>
      <w:r>
        <w:rPr>
          <w:spacing w:val="-13"/>
        </w:rPr>
        <w:t> </w:t>
      </w:r>
      <w:r>
        <w:rPr/>
        <w:t>the</w:t>
      </w:r>
      <w:r>
        <w:rPr>
          <w:spacing w:val="-13"/>
        </w:rPr>
        <w:t> </w:t>
      </w:r>
      <w:r>
        <w:rPr/>
        <w:t>direction</w:t>
      </w:r>
      <w:r>
        <w:rPr>
          <w:spacing w:val="-13"/>
        </w:rPr>
        <w:t> </w:t>
      </w:r>
      <w:r>
        <w:rPr>
          <w:spacing w:val="-3"/>
        </w:rPr>
        <w:t>of</w:t>
      </w:r>
      <w:r>
        <w:rPr>
          <w:spacing w:val="-14"/>
        </w:rPr>
        <w:t> </w:t>
      </w:r>
      <w:r>
        <w:rPr>
          <w:spacing w:val="-4"/>
        </w:rPr>
        <w:t>I.K.S.V.</w:t>
      </w:r>
      <w:r>
        <w:rPr>
          <w:spacing w:val="-13"/>
        </w:rPr>
        <w:t> </w:t>
      </w:r>
      <w:r>
        <w:rPr/>
        <w:t>Khairagarh</w:t>
      </w:r>
      <w:r>
        <w:rPr>
          <w:spacing w:val="-13"/>
        </w:rPr>
        <w:t> </w:t>
      </w:r>
      <w:r>
        <w:rPr/>
        <w:t>and </w:t>
      </w:r>
      <w:r>
        <w:rPr>
          <w:spacing w:val="-5"/>
        </w:rPr>
        <w:t>Tecnia</w:t>
      </w:r>
      <w:r>
        <w:rPr>
          <w:spacing w:val="-11"/>
        </w:rPr>
        <w:t> </w:t>
      </w:r>
      <w:r>
        <w:rPr/>
        <w:t>Group</w:t>
      </w:r>
      <w:r>
        <w:rPr>
          <w:spacing w:val="-12"/>
        </w:rPr>
        <w:t> </w:t>
      </w:r>
      <w:r>
        <w:rPr>
          <w:spacing w:val="-3"/>
        </w:rPr>
        <w:t>of</w:t>
      </w:r>
      <w:r>
        <w:rPr>
          <w:spacing w:val="-11"/>
        </w:rPr>
        <w:t> </w:t>
      </w:r>
      <w:r>
        <w:rPr/>
        <w:t>academic</w:t>
      </w:r>
      <w:r>
        <w:rPr>
          <w:spacing w:val="-11"/>
        </w:rPr>
        <w:t> </w:t>
      </w:r>
      <w:r>
        <w:rPr/>
        <w:t>thinkers,</w:t>
      </w:r>
      <w:r>
        <w:rPr>
          <w:spacing w:val="-11"/>
        </w:rPr>
        <w:t> </w:t>
      </w:r>
      <w:r>
        <w:rPr/>
        <w:t>major</w:t>
      </w:r>
      <w:r>
        <w:rPr>
          <w:spacing w:val="-11"/>
        </w:rPr>
        <w:t> </w:t>
      </w:r>
      <w:r>
        <w:rPr/>
        <w:t>thrust</w:t>
      </w:r>
      <w:r>
        <w:rPr>
          <w:spacing w:val="-11"/>
        </w:rPr>
        <w:t> </w:t>
      </w:r>
      <w:r>
        <w:rPr/>
        <w:t>is</w:t>
      </w:r>
      <w:r>
        <w:rPr>
          <w:spacing w:val="-11"/>
        </w:rPr>
        <w:t> </w:t>
      </w:r>
      <w:r>
        <w:rPr/>
        <w:t>given</w:t>
      </w:r>
      <w:r>
        <w:rPr>
          <w:spacing w:val="-11"/>
        </w:rPr>
        <w:t> </w:t>
      </w:r>
      <w:r>
        <w:rPr/>
        <w:t>to</w:t>
      </w:r>
      <w:r>
        <w:rPr>
          <w:spacing w:val="-11"/>
        </w:rPr>
        <w:t> </w:t>
      </w:r>
      <w:r>
        <w:rPr/>
        <w:t>induce</w:t>
      </w:r>
      <w:r>
        <w:rPr>
          <w:spacing w:val="-11"/>
        </w:rPr>
        <w:t> </w:t>
      </w:r>
      <w:r>
        <w:rPr/>
        <w:t>educational</w:t>
      </w:r>
      <w:r>
        <w:rPr>
          <w:spacing w:val="-11"/>
        </w:rPr>
        <w:t> </w:t>
      </w:r>
      <w:r>
        <w:rPr/>
        <w:t>values</w:t>
      </w:r>
      <w:r>
        <w:rPr>
          <w:spacing w:val="-11"/>
        </w:rPr>
        <w:t> </w:t>
      </w:r>
      <w:r>
        <w:rPr/>
        <w:t>in all</w:t>
      </w:r>
      <w:r>
        <w:rPr>
          <w:spacing w:val="-8"/>
        </w:rPr>
        <w:t> </w:t>
      </w:r>
      <w:r>
        <w:rPr/>
        <w:t>Fine</w:t>
      </w:r>
      <w:r>
        <w:rPr>
          <w:spacing w:val="-7"/>
        </w:rPr>
        <w:t> </w:t>
      </w:r>
      <w:r>
        <w:rPr/>
        <w:t>Arts</w:t>
      </w:r>
      <w:r>
        <w:rPr>
          <w:spacing w:val="-8"/>
        </w:rPr>
        <w:t> </w:t>
      </w:r>
      <w:r>
        <w:rPr/>
        <w:t>students</w:t>
      </w:r>
      <w:r>
        <w:rPr>
          <w:spacing w:val="-7"/>
        </w:rPr>
        <w:t> </w:t>
      </w:r>
      <w:r>
        <w:rPr/>
        <w:t>which</w:t>
      </w:r>
      <w:r>
        <w:rPr>
          <w:spacing w:val="-8"/>
        </w:rPr>
        <w:t> </w:t>
      </w:r>
      <w:r>
        <w:rPr/>
        <w:t>assert</w:t>
      </w:r>
      <w:r>
        <w:rPr>
          <w:spacing w:val="-7"/>
        </w:rPr>
        <w:t> </w:t>
      </w:r>
      <w:r>
        <w:rPr/>
        <w:t>with</w:t>
      </w:r>
      <w:r>
        <w:rPr>
          <w:spacing w:val="-7"/>
        </w:rPr>
        <w:t> </w:t>
      </w:r>
      <w:r>
        <w:rPr/>
        <w:t>the</w:t>
      </w:r>
      <w:r>
        <w:rPr>
          <w:spacing w:val="-8"/>
        </w:rPr>
        <w:t> </w:t>
      </w:r>
      <w:r>
        <w:rPr/>
        <w:t>requisites</w:t>
      </w:r>
      <w:r>
        <w:rPr>
          <w:spacing w:val="-7"/>
        </w:rPr>
        <w:t> </w:t>
      </w:r>
      <w:r>
        <w:rPr>
          <w:spacing w:val="-3"/>
        </w:rPr>
        <w:t>of</w:t>
      </w:r>
      <w:r>
        <w:rPr>
          <w:spacing w:val="-8"/>
        </w:rPr>
        <w:t> </w:t>
      </w:r>
      <w:r>
        <w:rPr/>
        <w:t>developing</w:t>
      </w:r>
      <w:r>
        <w:rPr>
          <w:spacing w:val="-7"/>
        </w:rPr>
        <w:t> </w:t>
      </w:r>
      <w:r>
        <w:rPr/>
        <w:t>a</w:t>
      </w:r>
      <w:r>
        <w:rPr>
          <w:spacing w:val="-8"/>
        </w:rPr>
        <w:t> </w:t>
      </w:r>
      <w:r>
        <w:rPr/>
        <w:t>society</w:t>
      </w:r>
      <w:r>
        <w:rPr>
          <w:spacing w:val="-7"/>
        </w:rPr>
        <w:t> </w:t>
      </w:r>
      <w:r>
        <w:rPr>
          <w:spacing w:val="-3"/>
        </w:rPr>
        <w:t>of</w:t>
      </w:r>
      <w:r>
        <w:rPr>
          <w:spacing w:val="-7"/>
        </w:rPr>
        <w:t> </w:t>
      </w:r>
      <w:r>
        <w:rPr/>
        <w:t>learned professionals</w:t>
      </w:r>
      <w:r>
        <w:rPr>
          <w:spacing w:val="-5"/>
        </w:rPr>
        <w:t> </w:t>
      </w:r>
      <w:r>
        <w:rPr/>
        <w:t>who</w:t>
      </w:r>
      <w:r>
        <w:rPr>
          <w:spacing w:val="-5"/>
        </w:rPr>
        <w:t> </w:t>
      </w:r>
      <w:r>
        <w:rPr/>
        <w:t>are</w:t>
      </w:r>
      <w:r>
        <w:rPr>
          <w:spacing w:val="-5"/>
        </w:rPr>
        <w:t> </w:t>
      </w:r>
      <w:r>
        <w:rPr/>
        <w:t>govern</w:t>
      </w:r>
      <w:r>
        <w:rPr>
          <w:spacing w:val="-5"/>
        </w:rPr>
        <w:t> </w:t>
      </w:r>
      <w:r>
        <w:rPr/>
        <w:t>by</w:t>
      </w:r>
      <w:r>
        <w:rPr>
          <w:spacing w:val="-5"/>
        </w:rPr>
        <w:t> </w:t>
      </w:r>
      <w:r>
        <w:rPr/>
        <w:t>the</w:t>
      </w:r>
      <w:r>
        <w:rPr>
          <w:spacing w:val="-5"/>
        </w:rPr>
        <w:t> </w:t>
      </w:r>
      <w:r>
        <w:rPr/>
        <w:t>moral</w:t>
      </w:r>
      <w:r>
        <w:rPr>
          <w:spacing w:val="-5"/>
        </w:rPr>
        <w:t> </w:t>
      </w:r>
      <w:r>
        <w:rPr/>
        <w:t>values</w:t>
      </w:r>
      <w:r>
        <w:rPr>
          <w:spacing w:val="-5"/>
        </w:rPr>
        <w:t> </w:t>
      </w:r>
      <w:r>
        <w:rPr/>
        <w:t>and</w:t>
      </w:r>
      <w:r>
        <w:rPr>
          <w:spacing w:val="-5"/>
        </w:rPr>
        <w:t> </w:t>
      </w:r>
      <w:r>
        <w:rPr/>
        <w:t>ethos</w:t>
      </w:r>
      <w:r>
        <w:rPr>
          <w:spacing w:val="-5"/>
        </w:rPr>
        <w:t> </w:t>
      </w:r>
      <w:r>
        <w:rPr>
          <w:spacing w:val="-3"/>
        </w:rPr>
        <w:t>of</w:t>
      </w:r>
      <w:r>
        <w:rPr>
          <w:spacing w:val="-5"/>
        </w:rPr>
        <w:t> </w:t>
      </w:r>
      <w:r>
        <w:rPr/>
        <w:t>this</w:t>
      </w:r>
      <w:r>
        <w:rPr>
          <w:spacing w:val="-5"/>
        </w:rPr>
        <w:t> </w:t>
      </w:r>
      <w:r>
        <w:rPr/>
        <w:t>great</w:t>
      </w:r>
      <w:r>
        <w:rPr>
          <w:spacing w:val="-5"/>
        </w:rPr>
        <w:t> </w:t>
      </w:r>
      <w:r>
        <w:rPr/>
        <w:t>nation,</w:t>
      </w:r>
      <w:r>
        <w:rPr>
          <w:spacing w:val="-5"/>
        </w:rPr>
        <w:t> </w:t>
      </w:r>
      <w:r>
        <w:rPr/>
        <w:t>India.</w:t>
      </w:r>
      <w:r>
        <w:rPr>
          <w:spacing w:val="-5"/>
        </w:rPr>
        <w:t> </w:t>
      </w:r>
      <w:r>
        <w:rPr/>
        <w:t>I congratulate</w:t>
      </w:r>
      <w:r>
        <w:rPr>
          <w:spacing w:val="-27"/>
        </w:rPr>
        <w:t> </w:t>
      </w:r>
      <w:r>
        <w:rPr/>
        <w:t>the</w:t>
      </w:r>
      <w:r>
        <w:rPr>
          <w:spacing w:val="-27"/>
        </w:rPr>
        <w:t> </w:t>
      </w:r>
      <w:r>
        <w:rPr/>
        <w:t>Principal</w:t>
      </w:r>
      <w:r>
        <w:rPr>
          <w:spacing w:val="-27"/>
        </w:rPr>
        <w:t> </w:t>
      </w:r>
      <w:r>
        <w:rPr/>
        <w:t>,</w:t>
      </w:r>
      <w:r>
        <w:rPr>
          <w:spacing w:val="-27"/>
        </w:rPr>
        <w:t> </w:t>
      </w:r>
      <w:r>
        <w:rPr/>
        <w:t>members</w:t>
      </w:r>
      <w:r>
        <w:rPr>
          <w:spacing w:val="-27"/>
        </w:rPr>
        <w:t> </w:t>
      </w:r>
      <w:r>
        <w:rPr>
          <w:spacing w:val="-3"/>
        </w:rPr>
        <w:t>of</w:t>
      </w:r>
      <w:r>
        <w:rPr>
          <w:spacing w:val="-27"/>
        </w:rPr>
        <w:t> </w:t>
      </w:r>
      <w:r>
        <w:rPr/>
        <w:t>the</w:t>
      </w:r>
      <w:r>
        <w:rPr>
          <w:spacing w:val="-27"/>
        </w:rPr>
        <w:t> </w:t>
      </w:r>
      <w:r>
        <w:rPr/>
        <w:t>staff</w:t>
      </w:r>
      <w:r>
        <w:rPr>
          <w:spacing w:val="-27"/>
        </w:rPr>
        <w:t> </w:t>
      </w:r>
      <w:r>
        <w:rPr/>
        <w:t>and</w:t>
      </w:r>
      <w:r>
        <w:rPr>
          <w:spacing w:val="-27"/>
        </w:rPr>
        <w:t> </w:t>
      </w:r>
      <w:r>
        <w:rPr/>
        <w:t>students</w:t>
      </w:r>
      <w:r>
        <w:rPr>
          <w:spacing w:val="-27"/>
        </w:rPr>
        <w:t> </w:t>
      </w:r>
      <w:r>
        <w:rPr/>
        <w:t>for</w:t>
      </w:r>
      <w:r>
        <w:rPr>
          <w:spacing w:val="-27"/>
        </w:rPr>
        <w:t> </w:t>
      </w:r>
      <w:r>
        <w:rPr/>
        <w:t>their</w:t>
      </w:r>
      <w:r>
        <w:rPr>
          <w:spacing w:val="-27"/>
        </w:rPr>
        <w:t> </w:t>
      </w:r>
      <w:r>
        <w:rPr/>
        <w:t>continuous</w:t>
      </w:r>
      <w:r>
        <w:rPr>
          <w:spacing w:val="-27"/>
        </w:rPr>
        <w:t> </w:t>
      </w:r>
      <w:r>
        <w:rPr/>
        <w:t>efforts in</w:t>
      </w:r>
      <w:r>
        <w:rPr>
          <w:spacing w:val="-25"/>
        </w:rPr>
        <w:t> </w:t>
      </w:r>
      <w:r>
        <w:rPr/>
        <w:t>this</w:t>
      </w:r>
      <w:r>
        <w:rPr>
          <w:spacing w:val="-25"/>
        </w:rPr>
        <w:t> </w:t>
      </w:r>
      <w:r>
        <w:rPr/>
        <w:t>direction.</w:t>
      </w:r>
      <w:r>
        <w:rPr>
          <w:spacing w:val="-25"/>
        </w:rPr>
        <w:t> </w:t>
      </w:r>
      <w:r>
        <w:rPr/>
        <w:t>The</w:t>
      </w:r>
      <w:r>
        <w:rPr>
          <w:spacing w:val="-25"/>
        </w:rPr>
        <w:t> </w:t>
      </w:r>
      <w:r>
        <w:rPr/>
        <w:t>Indira</w:t>
      </w:r>
      <w:r>
        <w:rPr>
          <w:spacing w:val="-25"/>
        </w:rPr>
        <w:t> </w:t>
      </w:r>
      <w:r>
        <w:rPr/>
        <w:t>Kala</w:t>
      </w:r>
      <w:r>
        <w:rPr>
          <w:spacing w:val="-25"/>
        </w:rPr>
        <w:t> </w:t>
      </w:r>
      <w:r>
        <w:rPr/>
        <w:t>Sangit</w:t>
      </w:r>
      <w:r>
        <w:rPr>
          <w:spacing w:val="-24"/>
        </w:rPr>
        <w:t> </w:t>
      </w:r>
      <w:r>
        <w:rPr/>
        <w:t>Vishwavidyalaya,</w:t>
      </w:r>
      <w:r>
        <w:rPr>
          <w:spacing w:val="-25"/>
        </w:rPr>
        <w:t> </w:t>
      </w:r>
      <w:r>
        <w:rPr/>
        <w:t>Khairagarh,</w:t>
      </w:r>
      <w:r>
        <w:rPr>
          <w:spacing w:val="-25"/>
        </w:rPr>
        <w:t> </w:t>
      </w:r>
      <w:r>
        <w:rPr/>
        <w:t>will</w:t>
      </w:r>
      <w:r>
        <w:rPr>
          <w:spacing w:val="-25"/>
        </w:rPr>
        <w:t> </w:t>
      </w:r>
      <w:r>
        <w:rPr>
          <w:spacing w:val="3"/>
        </w:rPr>
        <w:t>try</w:t>
      </w:r>
      <w:r>
        <w:rPr>
          <w:spacing w:val="-25"/>
        </w:rPr>
        <w:t> </w:t>
      </w:r>
      <w:r>
        <w:rPr/>
        <w:t>to</w:t>
      </w:r>
      <w:r>
        <w:rPr>
          <w:spacing w:val="-25"/>
        </w:rPr>
        <w:t> </w:t>
      </w:r>
      <w:r>
        <w:rPr/>
        <w:t>extend</w:t>
      </w:r>
      <w:r>
        <w:rPr>
          <w:spacing w:val="-24"/>
        </w:rPr>
        <w:t> </w:t>
      </w:r>
      <w:r>
        <w:rPr/>
        <w:t>its best possible support and joining hands in creating a harmony </w:t>
      </w:r>
      <w:r>
        <w:rPr>
          <w:spacing w:val="-3"/>
        </w:rPr>
        <w:t>of </w:t>
      </w:r>
      <w:r>
        <w:rPr/>
        <w:t>academics and its extension activities to make learning in this dimension an enriching and delightful experience.</w:t>
      </w:r>
    </w:p>
    <w:p>
      <w:pPr>
        <w:pStyle w:val="BodyText"/>
        <w:spacing w:before="10"/>
        <w:rPr>
          <w:sz w:val="23"/>
        </w:rPr>
      </w:pPr>
    </w:p>
    <w:p>
      <w:pPr>
        <w:pStyle w:val="BodyText"/>
        <w:spacing w:line="249" w:lineRule="auto" w:before="1"/>
        <w:ind w:left="925" w:right="1355"/>
        <w:jc w:val="both"/>
      </w:pPr>
      <w:r>
        <w:rPr/>
        <w:t>I</w:t>
      </w:r>
      <w:r>
        <w:rPr>
          <w:spacing w:val="-8"/>
        </w:rPr>
        <w:t> </w:t>
      </w:r>
      <w:r>
        <w:rPr/>
        <w:t>whole</w:t>
      </w:r>
      <w:r>
        <w:rPr>
          <w:spacing w:val="-8"/>
        </w:rPr>
        <w:t> </w:t>
      </w:r>
      <w:r>
        <w:rPr/>
        <w:t>heartedly</w:t>
      </w:r>
      <w:r>
        <w:rPr>
          <w:spacing w:val="-7"/>
        </w:rPr>
        <w:t> </w:t>
      </w:r>
      <w:r>
        <w:rPr/>
        <w:t>welcome</w:t>
      </w:r>
      <w:r>
        <w:rPr>
          <w:spacing w:val="-8"/>
        </w:rPr>
        <w:t> </w:t>
      </w:r>
      <w:r>
        <w:rPr/>
        <w:t>all</w:t>
      </w:r>
      <w:r>
        <w:rPr>
          <w:spacing w:val="-8"/>
        </w:rPr>
        <w:t> </w:t>
      </w:r>
      <w:r>
        <w:rPr/>
        <w:t>the</w:t>
      </w:r>
      <w:r>
        <w:rPr>
          <w:spacing w:val="-8"/>
        </w:rPr>
        <w:t> </w:t>
      </w:r>
      <w:r>
        <w:rPr/>
        <w:t>budding</w:t>
      </w:r>
      <w:r>
        <w:rPr>
          <w:spacing w:val="-7"/>
        </w:rPr>
        <w:t> </w:t>
      </w:r>
      <w:r>
        <w:rPr/>
        <w:t>artists,</w:t>
      </w:r>
      <w:r>
        <w:rPr>
          <w:spacing w:val="-8"/>
        </w:rPr>
        <w:t> </w:t>
      </w:r>
      <w:r>
        <w:rPr/>
        <w:t>researchers</w:t>
      </w:r>
      <w:r>
        <w:rPr>
          <w:spacing w:val="-8"/>
        </w:rPr>
        <w:t> </w:t>
      </w:r>
      <w:r>
        <w:rPr/>
        <w:t>&amp;</w:t>
      </w:r>
      <w:r>
        <w:rPr>
          <w:spacing w:val="-7"/>
        </w:rPr>
        <w:t> </w:t>
      </w:r>
      <w:r>
        <w:rPr/>
        <w:t>students</w:t>
      </w:r>
      <w:r>
        <w:rPr>
          <w:spacing w:val="-8"/>
        </w:rPr>
        <w:t> </w:t>
      </w:r>
      <w:r>
        <w:rPr/>
        <w:t>who</w:t>
      </w:r>
      <w:r>
        <w:rPr>
          <w:spacing w:val="-8"/>
        </w:rPr>
        <w:t> </w:t>
      </w:r>
      <w:r>
        <w:rPr/>
        <w:t>aspire</w:t>
      </w:r>
      <w:r>
        <w:rPr>
          <w:spacing w:val="-7"/>
        </w:rPr>
        <w:t> </w:t>
      </w:r>
      <w:r>
        <w:rPr/>
        <w:t>to shape</w:t>
      </w:r>
      <w:r>
        <w:rPr>
          <w:spacing w:val="-13"/>
        </w:rPr>
        <w:t> </w:t>
      </w:r>
      <w:r>
        <w:rPr/>
        <w:t>their</w:t>
      </w:r>
      <w:r>
        <w:rPr>
          <w:spacing w:val="-13"/>
        </w:rPr>
        <w:t> </w:t>
      </w:r>
      <w:r>
        <w:rPr/>
        <w:t>future</w:t>
      </w:r>
      <w:r>
        <w:rPr>
          <w:spacing w:val="-13"/>
        </w:rPr>
        <w:t> </w:t>
      </w:r>
      <w:r>
        <w:rPr/>
        <w:t>in</w:t>
      </w:r>
      <w:r>
        <w:rPr>
          <w:spacing w:val="-12"/>
        </w:rPr>
        <w:t> </w:t>
      </w:r>
      <w:r>
        <w:rPr/>
        <w:t>this</w:t>
      </w:r>
      <w:r>
        <w:rPr>
          <w:spacing w:val="-13"/>
        </w:rPr>
        <w:t> </w:t>
      </w:r>
      <w:r>
        <w:rPr/>
        <w:t>very</w:t>
      </w:r>
      <w:r>
        <w:rPr>
          <w:spacing w:val="-13"/>
        </w:rPr>
        <w:t> </w:t>
      </w:r>
      <w:r>
        <w:rPr/>
        <w:t>distinct</w:t>
      </w:r>
      <w:r>
        <w:rPr>
          <w:spacing w:val="-13"/>
        </w:rPr>
        <w:t> </w:t>
      </w:r>
      <w:r>
        <w:rPr/>
        <w:t>dimension</w:t>
      </w:r>
      <w:r>
        <w:rPr>
          <w:spacing w:val="-12"/>
        </w:rPr>
        <w:t> </w:t>
      </w:r>
      <w:r>
        <w:rPr>
          <w:spacing w:val="-3"/>
        </w:rPr>
        <w:t>of</w:t>
      </w:r>
      <w:r>
        <w:rPr>
          <w:spacing w:val="-13"/>
        </w:rPr>
        <w:t> </w:t>
      </w:r>
      <w:r>
        <w:rPr/>
        <w:t>Fine</w:t>
      </w:r>
      <w:r>
        <w:rPr>
          <w:spacing w:val="-13"/>
        </w:rPr>
        <w:t> </w:t>
      </w:r>
      <w:r>
        <w:rPr/>
        <w:t>Arts</w:t>
      </w:r>
      <w:r>
        <w:rPr>
          <w:spacing w:val="-13"/>
        </w:rPr>
        <w:t> </w:t>
      </w:r>
      <w:r>
        <w:rPr/>
        <w:t>and</w:t>
      </w:r>
      <w:r>
        <w:rPr>
          <w:spacing w:val="-12"/>
        </w:rPr>
        <w:t> </w:t>
      </w:r>
      <w:r>
        <w:rPr/>
        <w:t>wish</w:t>
      </w:r>
      <w:r>
        <w:rPr>
          <w:spacing w:val="-13"/>
        </w:rPr>
        <w:t> </w:t>
      </w:r>
      <w:r>
        <w:rPr/>
        <w:t>them</w:t>
      </w:r>
      <w:r>
        <w:rPr>
          <w:spacing w:val="-13"/>
        </w:rPr>
        <w:t> </w:t>
      </w:r>
      <w:r>
        <w:rPr/>
        <w:t>gala</w:t>
      </w:r>
      <w:r>
        <w:rPr>
          <w:spacing w:val="-12"/>
        </w:rPr>
        <w:t> </w:t>
      </w:r>
      <w:r>
        <w:rPr/>
        <w:t>success in their future</w:t>
      </w:r>
      <w:r>
        <w:rPr>
          <w:spacing w:val="-24"/>
        </w:rPr>
        <w:t> </w:t>
      </w:r>
      <w:r>
        <w:rPr>
          <w:spacing w:val="-3"/>
        </w:rPr>
        <w:t>endeavour.</w:t>
      </w:r>
    </w:p>
    <w:p>
      <w:pPr>
        <w:pStyle w:val="BodyText"/>
        <w:rPr>
          <w:sz w:val="20"/>
        </w:rPr>
      </w:pPr>
    </w:p>
    <w:p>
      <w:pPr>
        <w:pStyle w:val="BodyText"/>
        <w:rPr>
          <w:sz w:val="23"/>
        </w:rPr>
      </w:pPr>
    </w:p>
    <w:p>
      <w:pPr>
        <w:pStyle w:val="BodyText"/>
        <w:spacing w:line="249" w:lineRule="auto" w:before="1"/>
        <w:ind w:left="986" w:right="8123"/>
      </w:pPr>
      <w:r>
        <w:rPr>
          <w:spacing w:val="-5"/>
        </w:rPr>
        <w:t>Prof. </w:t>
      </w:r>
      <w:r>
        <w:rPr>
          <w:spacing w:val="-4"/>
        </w:rPr>
        <w:t>(Dr.) </w:t>
      </w:r>
      <w:r>
        <w:rPr/>
        <w:t>Mandavi</w:t>
      </w:r>
      <w:r>
        <w:rPr>
          <w:spacing w:val="-55"/>
        </w:rPr>
        <w:t> </w:t>
      </w:r>
      <w:r>
        <w:rPr>
          <w:spacing w:val="-3"/>
        </w:rPr>
        <w:t>Singh </w:t>
      </w:r>
      <w:r>
        <w:rPr/>
        <w:t>Vice Chancellor</w:t>
      </w:r>
    </w:p>
    <w:p>
      <w:pPr>
        <w:spacing w:after="0" w:line="249" w:lineRule="auto"/>
        <w:sectPr>
          <w:pgSz w:w="12240" w:h="12240"/>
          <w:pgMar w:top="1140" w:bottom="280" w:left="540" w:right="0"/>
        </w:sectPr>
      </w:pPr>
    </w:p>
    <w:p>
      <w:pPr>
        <w:pStyle w:val="Heading1"/>
        <w:spacing w:before="95"/>
        <w:ind w:left="2267"/>
      </w:pPr>
      <w:r>
        <w:rPr/>
        <w:drawing>
          <wp:anchor distT="0" distB="0" distL="0" distR="0" allowOverlap="1" layoutInCell="1" locked="0" behindDoc="1" simplePos="0" relativeHeight="487008768">
            <wp:simplePos x="0" y="0"/>
            <wp:positionH relativeFrom="page">
              <wp:posOffset>0</wp:posOffset>
            </wp:positionH>
            <wp:positionV relativeFrom="page">
              <wp:posOffset>0</wp:posOffset>
            </wp:positionV>
            <wp:extent cx="7772400" cy="7772400"/>
            <wp:effectExtent l="0" t="0" r="0" b="0"/>
            <wp:wrapNone/>
            <wp:docPr id="9" name="image6.png"/>
            <wp:cNvGraphicFramePr>
              <a:graphicFrameLocks noChangeAspect="1"/>
            </wp:cNvGraphicFramePr>
            <a:graphic>
              <a:graphicData uri="http://schemas.openxmlformats.org/drawingml/2006/picture">
                <pic:pic>
                  <pic:nvPicPr>
                    <pic:cNvPr id="10" name="image6.png"/>
                    <pic:cNvPicPr/>
                  </pic:nvPicPr>
                  <pic:blipFill>
                    <a:blip r:embed="rId10" cstate="print"/>
                    <a:stretch>
                      <a:fillRect/>
                    </a:stretch>
                  </pic:blipFill>
                  <pic:spPr>
                    <a:xfrm>
                      <a:off x="0" y="0"/>
                      <a:ext cx="7772400" cy="7772400"/>
                    </a:xfrm>
                    <a:prstGeom prst="rect">
                      <a:avLst/>
                    </a:prstGeom>
                  </pic:spPr>
                </pic:pic>
              </a:graphicData>
            </a:graphic>
          </wp:anchor>
        </w:drawing>
      </w:r>
      <w:r>
        <w:rPr/>
        <w:pict>
          <v:line style="position:absolute;mso-position-horizontal-relative:page;mso-position-vertical-relative:paragraph;z-index:15733760" from="283.679749pt,25.721384pt" to="518.399497pt,25.721384pt" stroked="true" strokeweight="5.279999pt" strokecolor="#ec135a">
            <v:stroke dashstyle="solid"/>
            <w10:wrap type="none"/>
          </v:line>
        </w:pict>
      </w:r>
      <w:r>
        <w:rPr/>
        <w:t>University</w:t>
      </w:r>
    </w:p>
    <w:p>
      <w:pPr>
        <w:pStyle w:val="BodyText"/>
        <w:rPr>
          <w:sz w:val="72"/>
        </w:rPr>
      </w:pPr>
    </w:p>
    <w:p>
      <w:pPr>
        <w:pStyle w:val="BodyText"/>
        <w:rPr>
          <w:sz w:val="72"/>
        </w:rPr>
      </w:pPr>
    </w:p>
    <w:p>
      <w:pPr>
        <w:pStyle w:val="BodyText"/>
        <w:rPr>
          <w:sz w:val="72"/>
        </w:rPr>
      </w:pPr>
    </w:p>
    <w:p>
      <w:pPr>
        <w:pStyle w:val="BodyText"/>
        <w:rPr>
          <w:sz w:val="72"/>
        </w:rPr>
      </w:pPr>
    </w:p>
    <w:p>
      <w:pPr>
        <w:pStyle w:val="BodyText"/>
        <w:spacing w:before="507"/>
        <w:ind w:left="986"/>
      </w:pPr>
      <w:r>
        <w:rPr>
          <w:w w:val="105"/>
        </w:rPr>
        <w:t>INDIRA KALA SANGIT VISHWAVIDYALAYA</w:t>
      </w:r>
    </w:p>
    <w:p>
      <w:pPr>
        <w:pStyle w:val="BodyText"/>
        <w:spacing w:line="249" w:lineRule="auto" w:before="10"/>
        <w:ind w:left="986" w:right="7723"/>
      </w:pPr>
      <w:r>
        <w:rPr/>
        <w:t>UGC Recognised University, Khairagarh, (Chattisgarh)</w:t>
      </w:r>
    </w:p>
    <w:p>
      <w:pPr>
        <w:pStyle w:val="BodyText"/>
        <w:spacing w:before="8"/>
      </w:pPr>
    </w:p>
    <w:p>
      <w:pPr>
        <w:pStyle w:val="BodyText"/>
        <w:spacing w:line="249" w:lineRule="auto"/>
        <w:ind w:left="986" w:right="1338"/>
        <w:jc w:val="both"/>
      </w:pPr>
      <w:r>
        <w:rPr/>
        <w:t>IKSV was established under the Act XIX </w:t>
      </w:r>
      <w:r>
        <w:rPr>
          <w:spacing w:val="-3"/>
        </w:rPr>
        <w:t>of </w:t>
      </w:r>
      <w:r>
        <w:rPr/>
        <w:t>1956 </w:t>
      </w:r>
      <w:r>
        <w:rPr>
          <w:spacing w:val="-3"/>
        </w:rPr>
        <w:t>of </w:t>
      </w:r>
      <w:r>
        <w:rPr/>
        <w:t>the Government </w:t>
      </w:r>
      <w:r>
        <w:rPr>
          <w:spacing w:val="-3"/>
        </w:rPr>
        <w:t>of </w:t>
      </w:r>
      <w:r>
        <w:rPr/>
        <w:t>Madhya Pradesh. After</w:t>
      </w:r>
      <w:r>
        <w:rPr>
          <w:spacing w:val="-21"/>
        </w:rPr>
        <w:t> </w:t>
      </w:r>
      <w:r>
        <w:rPr/>
        <w:t>the</w:t>
      </w:r>
      <w:r>
        <w:rPr>
          <w:spacing w:val="-21"/>
        </w:rPr>
        <w:t> </w:t>
      </w:r>
      <w:r>
        <w:rPr/>
        <w:t>creation</w:t>
      </w:r>
      <w:r>
        <w:rPr>
          <w:spacing w:val="-21"/>
        </w:rPr>
        <w:t> </w:t>
      </w:r>
      <w:r>
        <w:rPr>
          <w:spacing w:val="-3"/>
        </w:rPr>
        <w:t>of</w:t>
      </w:r>
      <w:r>
        <w:rPr>
          <w:spacing w:val="-21"/>
        </w:rPr>
        <w:t> </w:t>
      </w:r>
      <w:r>
        <w:rPr/>
        <w:t>new</w:t>
      </w:r>
      <w:r>
        <w:rPr>
          <w:spacing w:val="-20"/>
        </w:rPr>
        <w:t> </w:t>
      </w:r>
      <w:r>
        <w:rPr/>
        <w:t>Chattisgarh</w:t>
      </w:r>
      <w:r>
        <w:rPr>
          <w:spacing w:val="-21"/>
        </w:rPr>
        <w:t> </w:t>
      </w:r>
      <w:r>
        <w:rPr/>
        <w:t>state,</w:t>
      </w:r>
      <w:r>
        <w:rPr>
          <w:spacing w:val="-21"/>
        </w:rPr>
        <w:t> </w:t>
      </w:r>
      <w:r>
        <w:rPr/>
        <w:t>his</w:t>
      </w:r>
      <w:r>
        <w:rPr>
          <w:spacing w:val="-21"/>
        </w:rPr>
        <w:t> </w:t>
      </w:r>
      <w:r>
        <w:rPr/>
        <w:t>Excellency</w:t>
      </w:r>
      <w:r>
        <w:rPr>
          <w:spacing w:val="-21"/>
        </w:rPr>
        <w:t> </w:t>
      </w:r>
      <w:r>
        <w:rPr/>
        <w:t>the</w:t>
      </w:r>
      <w:r>
        <w:rPr>
          <w:spacing w:val="-20"/>
        </w:rPr>
        <w:t> </w:t>
      </w:r>
      <w:r>
        <w:rPr/>
        <w:t>Governor</w:t>
      </w:r>
      <w:r>
        <w:rPr>
          <w:spacing w:val="-21"/>
        </w:rPr>
        <w:t> </w:t>
      </w:r>
      <w:r>
        <w:rPr>
          <w:spacing w:val="-3"/>
        </w:rPr>
        <w:t>of</w:t>
      </w:r>
      <w:r>
        <w:rPr>
          <w:spacing w:val="-21"/>
        </w:rPr>
        <w:t> </w:t>
      </w:r>
      <w:r>
        <w:rPr/>
        <w:t>Chattisgarh</w:t>
      </w:r>
      <w:r>
        <w:rPr>
          <w:spacing w:val="-21"/>
        </w:rPr>
        <w:t> </w:t>
      </w:r>
      <w:r>
        <w:rPr/>
        <w:t>is the</w:t>
      </w:r>
      <w:r>
        <w:rPr>
          <w:spacing w:val="-12"/>
        </w:rPr>
        <w:t> </w:t>
      </w:r>
      <w:r>
        <w:rPr/>
        <w:t>Chancellor</w:t>
      </w:r>
      <w:r>
        <w:rPr>
          <w:spacing w:val="-12"/>
        </w:rPr>
        <w:t> </w:t>
      </w:r>
      <w:r>
        <w:rPr/>
        <w:t>and</w:t>
      </w:r>
      <w:r>
        <w:rPr>
          <w:spacing w:val="-12"/>
        </w:rPr>
        <w:t> </w:t>
      </w:r>
      <w:r>
        <w:rPr/>
        <w:t>administrative</w:t>
      </w:r>
      <w:r>
        <w:rPr>
          <w:spacing w:val="-12"/>
        </w:rPr>
        <w:t> </w:t>
      </w:r>
      <w:r>
        <w:rPr/>
        <w:t>cum</w:t>
      </w:r>
      <w:r>
        <w:rPr>
          <w:spacing w:val="-12"/>
        </w:rPr>
        <w:t> </w:t>
      </w:r>
      <w:r>
        <w:rPr/>
        <w:t>academic</w:t>
      </w:r>
      <w:r>
        <w:rPr>
          <w:spacing w:val="-12"/>
        </w:rPr>
        <w:t> </w:t>
      </w:r>
      <w:r>
        <w:rPr/>
        <w:t>head</w:t>
      </w:r>
      <w:r>
        <w:rPr>
          <w:spacing w:val="-12"/>
        </w:rPr>
        <w:t> </w:t>
      </w:r>
      <w:r>
        <w:rPr>
          <w:spacing w:val="-3"/>
        </w:rPr>
        <w:t>of</w:t>
      </w:r>
      <w:r>
        <w:rPr>
          <w:spacing w:val="-11"/>
        </w:rPr>
        <w:t> </w:t>
      </w:r>
      <w:r>
        <w:rPr>
          <w:spacing w:val="-5"/>
        </w:rPr>
        <w:t>IKSV,</w:t>
      </w:r>
      <w:r>
        <w:rPr>
          <w:spacing w:val="-12"/>
        </w:rPr>
        <w:t> </w:t>
      </w:r>
      <w:r>
        <w:rPr/>
        <w:t>Khairagarh.</w:t>
      </w:r>
    </w:p>
    <w:p>
      <w:pPr>
        <w:pStyle w:val="BodyText"/>
        <w:spacing w:before="7"/>
      </w:pPr>
    </w:p>
    <w:p>
      <w:pPr>
        <w:pStyle w:val="BodyText"/>
        <w:spacing w:line="249" w:lineRule="auto"/>
        <w:ind w:left="986" w:right="1338"/>
        <w:jc w:val="both"/>
      </w:pPr>
      <w:r>
        <w:rPr/>
        <w:t>In</w:t>
      </w:r>
      <w:r>
        <w:rPr>
          <w:spacing w:val="-24"/>
        </w:rPr>
        <w:t> </w:t>
      </w:r>
      <w:r>
        <w:rPr/>
        <w:t>1956,</w:t>
      </w:r>
      <w:r>
        <w:rPr>
          <w:spacing w:val="-23"/>
        </w:rPr>
        <w:t> </w:t>
      </w:r>
      <w:r>
        <w:rPr/>
        <w:t>the</w:t>
      </w:r>
      <w:r>
        <w:rPr>
          <w:spacing w:val="-23"/>
        </w:rPr>
        <w:t> </w:t>
      </w:r>
      <w:r>
        <w:rPr/>
        <w:t>then</w:t>
      </w:r>
      <w:r>
        <w:rPr>
          <w:spacing w:val="-24"/>
        </w:rPr>
        <w:t> </w:t>
      </w:r>
      <w:r>
        <w:rPr/>
        <w:t>rulers</w:t>
      </w:r>
      <w:r>
        <w:rPr>
          <w:spacing w:val="-23"/>
        </w:rPr>
        <w:t> </w:t>
      </w:r>
      <w:r>
        <w:rPr>
          <w:spacing w:val="-3"/>
        </w:rPr>
        <w:t>of</w:t>
      </w:r>
      <w:r>
        <w:rPr>
          <w:spacing w:val="-23"/>
        </w:rPr>
        <w:t> </w:t>
      </w:r>
      <w:r>
        <w:rPr/>
        <w:t>the</w:t>
      </w:r>
      <w:r>
        <w:rPr>
          <w:spacing w:val="-24"/>
        </w:rPr>
        <w:t> </w:t>
      </w:r>
      <w:r>
        <w:rPr/>
        <w:t>princely</w:t>
      </w:r>
      <w:r>
        <w:rPr>
          <w:spacing w:val="-23"/>
        </w:rPr>
        <w:t> </w:t>
      </w:r>
      <w:r>
        <w:rPr/>
        <w:t>state</w:t>
      </w:r>
      <w:r>
        <w:rPr>
          <w:spacing w:val="-23"/>
        </w:rPr>
        <w:t> </w:t>
      </w:r>
      <w:r>
        <w:rPr>
          <w:spacing w:val="-3"/>
        </w:rPr>
        <w:t>of</w:t>
      </w:r>
      <w:r>
        <w:rPr>
          <w:spacing w:val="-24"/>
        </w:rPr>
        <w:t> </w:t>
      </w:r>
      <w:r>
        <w:rPr/>
        <w:t>Khairagarh</w:t>
      </w:r>
      <w:r>
        <w:rPr>
          <w:spacing w:val="-23"/>
        </w:rPr>
        <w:t> </w:t>
      </w:r>
      <w:r>
        <w:rPr/>
        <w:t>donated</w:t>
      </w:r>
      <w:r>
        <w:rPr>
          <w:spacing w:val="-23"/>
        </w:rPr>
        <w:t> </w:t>
      </w:r>
      <w:r>
        <w:rPr/>
        <w:t>their</w:t>
      </w:r>
      <w:r>
        <w:rPr>
          <w:spacing w:val="-24"/>
        </w:rPr>
        <w:t> </w:t>
      </w:r>
      <w:r>
        <w:rPr/>
        <w:t>palace</w:t>
      </w:r>
      <w:r>
        <w:rPr>
          <w:spacing w:val="-23"/>
        </w:rPr>
        <w:t> </w:t>
      </w:r>
      <w:r>
        <w:rPr/>
        <w:t>to</w:t>
      </w:r>
      <w:r>
        <w:rPr>
          <w:spacing w:val="-23"/>
        </w:rPr>
        <w:t> </w:t>
      </w:r>
      <w:r>
        <w:rPr/>
        <w:t>open</w:t>
      </w:r>
      <w:r>
        <w:rPr>
          <w:spacing w:val="-24"/>
        </w:rPr>
        <w:t> </w:t>
      </w:r>
      <w:r>
        <w:rPr/>
        <w:t>a University</w:t>
      </w:r>
      <w:r>
        <w:rPr>
          <w:spacing w:val="-25"/>
        </w:rPr>
        <w:t> </w:t>
      </w:r>
      <w:r>
        <w:rPr>
          <w:spacing w:val="-3"/>
        </w:rPr>
        <w:t>of</w:t>
      </w:r>
      <w:r>
        <w:rPr>
          <w:spacing w:val="-24"/>
        </w:rPr>
        <w:t> </w:t>
      </w:r>
      <w:r>
        <w:rPr/>
        <w:t>Music</w:t>
      </w:r>
      <w:r>
        <w:rPr>
          <w:spacing w:val="-24"/>
        </w:rPr>
        <w:t> </w:t>
      </w:r>
      <w:r>
        <w:rPr/>
        <w:t>&amp;</w:t>
      </w:r>
      <w:r>
        <w:rPr>
          <w:spacing w:val="-24"/>
        </w:rPr>
        <w:t> </w:t>
      </w:r>
      <w:r>
        <w:rPr/>
        <w:t>Fine</w:t>
      </w:r>
      <w:r>
        <w:rPr>
          <w:spacing w:val="-25"/>
        </w:rPr>
        <w:t> </w:t>
      </w:r>
      <w:r>
        <w:rPr/>
        <w:t>Arts.</w:t>
      </w:r>
      <w:r>
        <w:rPr>
          <w:spacing w:val="-24"/>
        </w:rPr>
        <w:t> </w:t>
      </w:r>
      <w:r>
        <w:rPr/>
        <w:t>His</w:t>
      </w:r>
      <w:r>
        <w:rPr>
          <w:spacing w:val="-24"/>
        </w:rPr>
        <w:t> </w:t>
      </w:r>
      <w:r>
        <w:rPr/>
        <w:t>Majesty,</w:t>
      </w:r>
      <w:r>
        <w:rPr>
          <w:spacing w:val="-24"/>
        </w:rPr>
        <w:t> </w:t>
      </w:r>
      <w:r>
        <w:rPr/>
        <w:t>Raja</w:t>
      </w:r>
      <w:r>
        <w:rPr>
          <w:spacing w:val="-25"/>
        </w:rPr>
        <w:t> </w:t>
      </w:r>
      <w:r>
        <w:rPr/>
        <w:t>Birendra</w:t>
      </w:r>
      <w:r>
        <w:rPr>
          <w:spacing w:val="-24"/>
        </w:rPr>
        <w:t> </w:t>
      </w:r>
      <w:r>
        <w:rPr/>
        <w:t>Bahadur</w:t>
      </w:r>
      <w:r>
        <w:rPr>
          <w:spacing w:val="-24"/>
        </w:rPr>
        <w:t> </w:t>
      </w:r>
      <w:r>
        <w:rPr/>
        <w:t>Singh</w:t>
      </w:r>
      <w:r>
        <w:rPr>
          <w:spacing w:val="-24"/>
        </w:rPr>
        <w:t> </w:t>
      </w:r>
      <w:r>
        <w:rPr/>
        <w:t>and</w:t>
      </w:r>
      <w:r>
        <w:rPr>
          <w:spacing w:val="-25"/>
        </w:rPr>
        <w:t> </w:t>
      </w:r>
      <w:r>
        <w:rPr/>
        <w:t>Her</w:t>
      </w:r>
      <w:r>
        <w:rPr>
          <w:spacing w:val="-24"/>
        </w:rPr>
        <w:t> </w:t>
      </w:r>
      <w:r>
        <w:rPr/>
        <w:t>Majesty Rani Padmavati named this university after their beloved daughter ‘Indira’ who was passionately fond </w:t>
      </w:r>
      <w:r>
        <w:rPr>
          <w:spacing w:val="-3"/>
        </w:rPr>
        <w:t>of</w:t>
      </w:r>
      <w:r>
        <w:rPr>
          <w:spacing w:val="-23"/>
        </w:rPr>
        <w:t> </w:t>
      </w:r>
      <w:r>
        <w:rPr/>
        <w:t>music.</w:t>
      </w:r>
    </w:p>
    <w:p>
      <w:pPr>
        <w:pStyle w:val="BodyText"/>
        <w:spacing w:before="6"/>
      </w:pPr>
    </w:p>
    <w:p>
      <w:pPr>
        <w:pStyle w:val="BodyText"/>
        <w:ind w:left="986"/>
        <w:jc w:val="both"/>
      </w:pPr>
      <w:r>
        <w:rPr/>
        <w:t>Forty-six institutions of visual and performing art all over India are affiliated to IKSV.</w:t>
      </w:r>
    </w:p>
    <w:p>
      <w:pPr>
        <w:spacing w:after="0"/>
        <w:jc w:val="both"/>
        <w:sectPr>
          <w:pgSz w:w="12240" w:h="12240"/>
          <w:pgMar w:top="820" w:bottom="280" w:left="540" w:right="0"/>
        </w:sectPr>
      </w:pPr>
    </w:p>
    <w:p>
      <w:pPr>
        <w:pStyle w:val="BodyText"/>
        <w:rPr>
          <w:sz w:val="20"/>
        </w:rPr>
      </w:pPr>
      <w:r>
        <w:rPr/>
        <w:drawing>
          <wp:anchor distT="0" distB="0" distL="0" distR="0" allowOverlap="1" layoutInCell="1" locked="0" behindDoc="1" simplePos="0" relativeHeight="487010304">
            <wp:simplePos x="0" y="0"/>
            <wp:positionH relativeFrom="page">
              <wp:posOffset>0</wp:posOffset>
            </wp:positionH>
            <wp:positionV relativeFrom="page">
              <wp:posOffset>0</wp:posOffset>
            </wp:positionV>
            <wp:extent cx="7772400" cy="7772400"/>
            <wp:effectExtent l="0" t="0" r="0" b="0"/>
            <wp:wrapNone/>
            <wp:docPr id="11" name="image7.png"/>
            <wp:cNvGraphicFramePr>
              <a:graphicFrameLocks noChangeAspect="1"/>
            </wp:cNvGraphicFramePr>
            <a:graphic>
              <a:graphicData uri="http://schemas.openxmlformats.org/drawingml/2006/picture">
                <pic:pic>
                  <pic:nvPicPr>
                    <pic:cNvPr id="12" name="image7.png"/>
                    <pic:cNvPicPr/>
                  </pic:nvPicPr>
                  <pic:blipFill>
                    <a:blip r:embed="rId11" cstate="print"/>
                    <a:stretch>
                      <a:fillRect/>
                    </a:stretch>
                  </pic:blipFill>
                  <pic:spPr>
                    <a:xfrm>
                      <a:off x="0" y="0"/>
                      <a:ext cx="7772400" cy="7772400"/>
                    </a:xfrm>
                    <a:prstGeom prst="rect">
                      <a:avLst/>
                    </a:prstGeom>
                  </pic:spPr>
                </pic:pic>
              </a:graphicData>
            </a:graphic>
          </wp:anchor>
        </w:drawing>
      </w:r>
    </w:p>
    <w:p>
      <w:pPr>
        <w:pStyle w:val="BodyText"/>
        <w:rPr>
          <w:sz w:val="20"/>
        </w:rPr>
      </w:pPr>
    </w:p>
    <w:p>
      <w:pPr>
        <w:pStyle w:val="BodyText"/>
        <w:rPr>
          <w:sz w:val="20"/>
        </w:rPr>
      </w:pPr>
    </w:p>
    <w:p>
      <w:pPr>
        <w:pStyle w:val="BodyText"/>
        <w:rPr>
          <w:sz w:val="22"/>
        </w:rPr>
      </w:pPr>
    </w:p>
    <w:p>
      <w:pPr>
        <w:pStyle w:val="BodyText"/>
        <w:ind w:left="5872"/>
        <w:rPr>
          <w:sz w:val="20"/>
        </w:rPr>
      </w:pPr>
      <w:r>
        <w:rPr>
          <w:sz w:val="20"/>
        </w:rPr>
        <w:pict>
          <v:group style="width:13.45pt;height:12.25pt;mso-position-horizontal-relative:char;mso-position-vertical-relative:line" coordorigin="0,0" coordsize="269,245">
            <v:rect style="position:absolute;left:0;top:0;width:269;height:245" filled="true" fillcolor="#ebebeb" stroked="false">
              <v:fill type="solid"/>
            </v:rect>
          </v:group>
        </w:pict>
      </w:r>
      <w:r>
        <w:rPr>
          <w:sz w:val="20"/>
        </w:rPr>
      </w:r>
    </w:p>
    <w:p>
      <w:pPr>
        <w:pStyle w:val="BodyText"/>
        <w:rPr>
          <w:sz w:val="12"/>
        </w:rPr>
      </w:pPr>
    </w:p>
    <w:p>
      <w:pPr>
        <w:pStyle w:val="Heading2"/>
        <w:spacing w:before="135"/>
        <w:ind w:left="2181"/>
        <w:rPr>
          <w:rFonts w:ascii="Arial"/>
        </w:rPr>
      </w:pPr>
      <w:r>
        <w:rPr>
          <w:rFonts w:ascii="Arial"/>
        </w:rPr>
        <w:t>Message from Chairman</w:t>
      </w:r>
    </w:p>
    <w:p>
      <w:pPr>
        <w:pStyle w:val="BodyText"/>
        <w:rPr>
          <w:rFonts w:ascii="Arial"/>
          <w:sz w:val="66"/>
        </w:rPr>
      </w:pPr>
    </w:p>
    <w:p>
      <w:pPr>
        <w:pStyle w:val="BodyText"/>
        <w:spacing w:before="3"/>
        <w:rPr>
          <w:rFonts w:ascii="Arial"/>
          <w:sz w:val="87"/>
        </w:rPr>
      </w:pPr>
    </w:p>
    <w:p>
      <w:pPr>
        <w:pStyle w:val="BodyText"/>
        <w:spacing w:line="249" w:lineRule="auto"/>
        <w:ind w:left="949" w:right="1329"/>
        <w:jc w:val="both"/>
      </w:pPr>
      <w:r>
        <w:rPr>
          <w:spacing w:val="-5"/>
        </w:rPr>
        <w:t>Tecnia </w:t>
      </w:r>
      <w:r>
        <w:rPr/>
        <w:t>Institute </w:t>
      </w:r>
      <w:r>
        <w:rPr>
          <w:spacing w:val="-3"/>
        </w:rPr>
        <w:t>of </w:t>
      </w:r>
      <w:r>
        <w:rPr/>
        <w:t>Art and Design was founded with a vision </w:t>
      </w:r>
      <w:r>
        <w:rPr>
          <w:spacing w:val="-3"/>
        </w:rPr>
        <w:t>of </w:t>
      </w:r>
      <w:r>
        <w:rPr/>
        <w:t>educating young and impressive minds </w:t>
      </w:r>
      <w:r>
        <w:rPr>
          <w:spacing w:val="-3"/>
        </w:rPr>
        <w:t>of </w:t>
      </w:r>
      <w:r>
        <w:rPr/>
        <w:t>the country in artistic and creative skills and the development </w:t>
      </w:r>
      <w:r>
        <w:rPr>
          <w:spacing w:val="-3"/>
        </w:rPr>
        <w:t>of </w:t>
      </w:r>
      <w:r>
        <w:rPr/>
        <w:t>a composite personality.</w:t>
      </w:r>
    </w:p>
    <w:p>
      <w:pPr>
        <w:pStyle w:val="BodyText"/>
        <w:spacing w:before="7"/>
      </w:pPr>
    </w:p>
    <w:p>
      <w:pPr>
        <w:pStyle w:val="BodyText"/>
        <w:spacing w:line="249" w:lineRule="auto"/>
        <w:ind w:left="949" w:right="1329"/>
        <w:jc w:val="both"/>
      </w:pPr>
      <w:r>
        <w:rPr>
          <w:spacing w:val="-13"/>
        </w:rPr>
        <w:t>To</w:t>
      </w:r>
      <w:r>
        <w:rPr>
          <w:spacing w:val="-19"/>
        </w:rPr>
        <w:t> </w:t>
      </w:r>
      <w:r>
        <w:rPr/>
        <w:t>groom</w:t>
      </w:r>
      <w:r>
        <w:rPr>
          <w:spacing w:val="-18"/>
        </w:rPr>
        <w:t> </w:t>
      </w:r>
      <w:r>
        <w:rPr/>
        <w:t>the</w:t>
      </w:r>
      <w:r>
        <w:rPr>
          <w:spacing w:val="-19"/>
        </w:rPr>
        <w:t> </w:t>
      </w:r>
      <w:r>
        <w:rPr/>
        <w:t>budding</w:t>
      </w:r>
      <w:r>
        <w:rPr>
          <w:spacing w:val="-18"/>
        </w:rPr>
        <w:t> </w:t>
      </w:r>
      <w:r>
        <w:rPr/>
        <w:t>generation</w:t>
      </w:r>
      <w:r>
        <w:rPr>
          <w:spacing w:val="-18"/>
        </w:rPr>
        <w:t> </w:t>
      </w:r>
      <w:r>
        <w:rPr>
          <w:spacing w:val="-3"/>
        </w:rPr>
        <w:t>of</w:t>
      </w:r>
      <w:r>
        <w:rPr>
          <w:spacing w:val="-19"/>
        </w:rPr>
        <w:t> </w:t>
      </w:r>
      <w:r>
        <w:rPr/>
        <w:t>this</w:t>
      </w:r>
      <w:r>
        <w:rPr>
          <w:spacing w:val="-18"/>
        </w:rPr>
        <w:t> </w:t>
      </w:r>
      <w:r>
        <w:rPr/>
        <w:t>country</w:t>
      </w:r>
      <w:r>
        <w:rPr>
          <w:spacing w:val="-19"/>
        </w:rPr>
        <w:t> </w:t>
      </w:r>
      <w:r>
        <w:rPr/>
        <w:t>in</w:t>
      </w:r>
      <w:r>
        <w:rPr>
          <w:spacing w:val="-18"/>
        </w:rPr>
        <w:t> </w:t>
      </w:r>
      <w:r>
        <w:rPr/>
        <w:t>productive</w:t>
      </w:r>
      <w:r>
        <w:rPr>
          <w:spacing w:val="-18"/>
        </w:rPr>
        <w:t> </w:t>
      </w:r>
      <w:r>
        <w:rPr/>
        <w:t>skills,</w:t>
      </w:r>
      <w:r>
        <w:rPr>
          <w:spacing w:val="-19"/>
        </w:rPr>
        <w:t> </w:t>
      </w:r>
      <w:r>
        <w:rPr/>
        <w:t>the</w:t>
      </w:r>
      <w:r>
        <w:rPr>
          <w:spacing w:val="-18"/>
        </w:rPr>
        <w:t> </w:t>
      </w:r>
      <w:r>
        <w:rPr/>
        <w:t>institute</w:t>
      </w:r>
      <w:r>
        <w:rPr>
          <w:spacing w:val="-19"/>
        </w:rPr>
        <w:t> </w:t>
      </w:r>
      <w:r>
        <w:rPr/>
        <w:t>started the degree programmes in Management, IT and Mass Communication. After making a landmark</w:t>
      </w:r>
      <w:r>
        <w:rPr>
          <w:spacing w:val="-16"/>
        </w:rPr>
        <w:t> </w:t>
      </w:r>
      <w:r>
        <w:rPr/>
        <w:t>in</w:t>
      </w:r>
      <w:r>
        <w:rPr>
          <w:spacing w:val="-15"/>
        </w:rPr>
        <w:t> </w:t>
      </w:r>
      <w:r>
        <w:rPr/>
        <w:t>the</w:t>
      </w:r>
      <w:r>
        <w:rPr>
          <w:spacing w:val="-15"/>
        </w:rPr>
        <w:t> </w:t>
      </w:r>
      <w:r>
        <w:rPr/>
        <w:t>field</w:t>
      </w:r>
      <w:r>
        <w:rPr>
          <w:spacing w:val="-15"/>
        </w:rPr>
        <w:t> </w:t>
      </w:r>
      <w:r>
        <w:rPr>
          <w:spacing w:val="-3"/>
        </w:rPr>
        <w:t>of</w:t>
      </w:r>
      <w:r>
        <w:rPr>
          <w:spacing w:val="-15"/>
        </w:rPr>
        <w:t> </w:t>
      </w:r>
      <w:r>
        <w:rPr/>
        <w:t>professional</w:t>
      </w:r>
      <w:r>
        <w:rPr>
          <w:spacing w:val="-15"/>
        </w:rPr>
        <w:t> </w:t>
      </w:r>
      <w:r>
        <w:rPr/>
        <w:t>education,</w:t>
      </w:r>
      <w:r>
        <w:rPr>
          <w:spacing w:val="-15"/>
        </w:rPr>
        <w:t> </w:t>
      </w:r>
      <w:r>
        <w:rPr/>
        <w:t>Institute’s</w:t>
      </w:r>
      <w:r>
        <w:rPr>
          <w:spacing w:val="-15"/>
        </w:rPr>
        <w:t> </w:t>
      </w:r>
      <w:r>
        <w:rPr/>
        <w:t>inclination</w:t>
      </w:r>
      <w:r>
        <w:rPr>
          <w:spacing w:val="-15"/>
        </w:rPr>
        <w:t> </w:t>
      </w:r>
      <w:r>
        <w:rPr/>
        <w:t>towards</w:t>
      </w:r>
      <w:r>
        <w:rPr>
          <w:spacing w:val="-15"/>
        </w:rPr>
        <w:t> </w:t>
      </w:r>
      <w:r>
        <w:rPr/>
        <w:t>Indian</w:t>
      </w:r>
      <w:r>
        <w:rPr>
          <w:spacing w:val="-15"/>
        </w:rPr>
        <w:t> </w:t>
      </w:r>
      <w:r>
        <w:rPr>
          <w:spacing w:val="-2"/>
        </w:rPr>
        <w:t>Art </w:t>
      </w:r>
      <w:r>
        <w:rPr/>
        <w:t>and</w:t>
      </w:r>
      <w:r>
        <w:rPr>
          <w:spacing w:val="-10"/>
        </w:rPr>
        <w:t> </w:t>
      </w:r>
      <w:r>
        <w:rPr/>
        <w:t>Culture</w:t>
      </w:r>
      <w:r>
        <w:rPr>
          <w:spacing w:val="-10"/>
        </w:rPr>
        <w:t> </w:t>
      </w:r>
      <w:r>
        <w:rPr/>
        <w:t>led</w:t>
      </w:r>
      <w:r>
        <w:rPr>
          <w:spacing w:val="-10"/>
        </w:rPr>
        <w:t> </w:t>
      </w:r>
      <w:r>
        <w:rPr/>
        <w:t>to</w:t>
      </w:r>
      <w:r>
        <w:rPr>
          <w:spacing w:val="-10"/>
        </w:rPr>
        <w:t> </w:t>
      </w:r>
      <w:r>
        <w:rPr/>
        <w:t>the</w:t>
      </w:r>
      <w:r>
        <w:rPr>
          <w:spacing w:val="-10"/>
        </w:rPr>
        <w:t> </w:t>
      </w:r>
      <w:r>
        <w:rPr/>
        <w:t>conception</w:t>
      </w:r>
      <w:r>
        <w:rPr>
          <w:spacing w:val="-10"/>
        </w:rPr>
        <w:t> </w:t>
      </w:r>
      <w:r>
        <w:rPr>
          <w:spacing w:val="-3"/>
        </w:rPr>
        <w:t>of</w:t>
      </w:r>
      <w:r>
        <w:rPr>
          <w:spacing w:val="-9"/>
        </w:rPr>
        <w:t> </w:t>
      </w:r>
      <w:r>
        <w:rPr>
          <w:spacing w:val="-5"/>
        </w:rPr>
        <w:t>Tecnia</w:t>
      </w:r>
      <w:r>
        <w:rPr>
          <w:spacing w:val="-10"/>
        </w:rPr>
        <w:t> </w:t>
      </w:r>
      <w:r>
        <w:rPr/>
        <w:t>Institute</w:t>
      </w:r>
      <w:r>
        <w:rPr>
          <w:spacing w:val="-10"/>
        </w:rPr>
        <w:t> </w:t>
      </w:r>
      <w:r>
        <w:rPr>
          <w:spacing w:val="-3"/>
        </w:rPr>
        <w:t>of</w:t>
      </w:r>
      <w:r>
        <w:rPr>
          <w:spacing w:val="-10"/>
        </w:rPr>
        <w:t> </w:t>
      </w:r>
      <w:r>
        <w:rPr/>
        <w:t>Art</w:t>
      </w:r>
      <w:r>
        <w:rPr>
          <w:spacing w:val="-10"/>
        </w:rPr>
        <w:t> </w:t>
      </w:r>
      <w:r>
        <w:rPr/>
        <w:t>and</w:t>
      </w:r>
      <w:r>
        <w:rPr>
          <w:spacing w:val="-10"/>
        </w:rPr>
        <w:t> </w:t>
      </w:r>
      <w:r>
        <w:rPr/>
        <w:t>Design.</w:t>
      </w:r>
    </w:p>
    <w:p>
      <w:pPr>
        <w:pStyle w:val="BodyText"/>
        <w:spacing w:before="6"/>
      </w:pPr>
    </w:p>
    <w:p>
      <w:pPr>
        <w:pStyle w:val="BodyText"/>
        <w:spacing w:line="249" w:lineRule="auto"/>
        <w:ind w:left="949" w:right="1329"/>
        <w:jc w:val="both"/>
      </w:pPr>
      <w:r>
        <w:rPr>
          <w:spacing w:val="-13"/>
        </w:rPr>
        <w:t>To</w:t>
      </w:r>
      <w:r>
        <w:rPr>
          <w:spacing w:val="-40"/>
        </w:rPr>
        <w:t> </w:t>
      </w:r>
      <w:r>
        <w:rPr/>
        <w:t>address</w:t>
      </w:r>
      <w:r>
        <w:rPr>
          <w:spacing w:val="-39"/>
        </w:rPr>
        <w:t> </w:t>
      </w:r>
      <w:r>
        <w:rPr/>
        <w:t>the</w:t>
      </w:r>
      <w:r>
        <w:rPr>
          <w:spacing w:val="-39"/>
        </w:rPr>
        <w:t> </w:t>
      </w:r>
      <w:r>
        <w:rPr/>
        <w:t>concern</w:t>
      </w:r>
      <w:r>
        <w:rPr>
          <w:spacing w:val="-40"/>
        </w:rPr>
        <w:t> </w:t>
      </w:r>
      <w:r>
        <w:rPr/>
        <w:t>for</w:t>
      </w:r>
      <w:r>
        <w:rPr>
          <w:spacing w:val="-39"/>
        </w:rPr>
        <w:t> </w:t>
      </w:r>
      <w:r>
        <w:rPr/>
        <w:t>the</w:t>
      </w:r>
      <w:r>
        <w:rPr>
          <w:spacing w:val="-39"/>
        </w:rPr>
        <w:t> </w:t>
      </w:r>
      <w:r>
        <w:rPr/>
        <w:t>overall</w:t>
      </w:r>
      <w:r>
        <w:rPr>
          <w:spacing w:val="-39"/>
        </w:rPr>
        <w:t> </w:t>
      </w:r>
      <w:r>
        <w:rPr/>
        <w:t>personality</w:t>
      </w:r>
      <w:r>
        <w:rPr>
          <w:spacing w:val="-40"/>
        </w:rPr>
        <w:t> </w:t>
      </w:r>
      <w:r>
        <w:rPr/>
        <w:t>development,</w:t>
      </w:r>
      <w:r>
        <w:rPr>
          <w:spacing w:val="-39"/>
        </w:rPr>
        <w:t> </w:t>
      </w:r>
      <w:r>
        <w:rPr/>
        <w:t>the</w:t>
      </w:r>
      <w:r>
        <w:rPr>
          <w:spacing w:val="-39"/>
        </w:rPr>
        <w:t> </w:t>
      </w:r>
      <w:r>
        <w:rPr/>
        <w:t>institute</w:t>
      </w:r>
      <w:r>
        <w:rPr>
          <w:spacing w:val="-40"/>
        </w:rPr>
        <w:t> </w:t>
      </w:r>
      <w:r>
        <w:rPr/>
        <w:t>offers</w:t>
      </w:r>
      <w:r>
        <w:rPr>
          <w:spacing w:val="-39"/>
        </w:rPr>
        <w:t> </w:t>
      </w:r>
      <w:r>
        <w:rPr/>
        <w:t>various degree and diploma courses in performing and visual arts. In an increasing utilitarian world, it is hoped that the emphasis on creative arts would instil a sense </w:t>
      </w:r>
      <w:r>
        <w:rPr>
          <w:spacing w:val="-3"/>
        </w:rPr>
        <w:t>of </w:t>
      </w:r>
      <w:r>
        <w:rPr/>
        <w:t>aesthetic appreciation,</w:t>
      </w:r>
      <w:r>
        <w:rPr>
          <w:spacing w:val="-31"/>
        </w:rPr>
        <w:t> </w:t>
      </w:r>
      <w:r>
        <w:rPr/>
        <w:t>which</w:t>
      </w:r>
      <w:r>
        <w:rPr>
          <w:spacing w:val="-31"/>
        </w:rPr>
        <w:t> </w:t>
      </w:r>
      <w:r>
        <w:rPr/>
        <w:t>is</w:t>
      </w:r>
      <w:r>
        <w:rPr>
          <w:spacing w:val="-31"/>
        </w:rPr>
        <w:t> </w:t>
      </w:r>
      <w:r>
        <w:rPr/>
        <w:t>essential</w:t>
      </w:r>
      <w:r>
        <w:rPr>
          <w:spacing w:val="-31"/>
        </w:rPr>
        <w:t> </w:t>
      </w:r>
      <w:r>
        <w:rPr/>
        <w:t>for</w:t>
      </w:r>
      <w:r>
        <w:rPr>
          <w:spacing w:val="-31"/>
        </w:rPr>
        <w:t> </w:t>
      </w:r>
      <w:r>
        <w:rPr/>
        <w:t>a</w:t>
      </w:r>
      <w:r>
        <w:rPr>
          <w:spacing w:val="-31"/>
        </w:rPr>
        <w:t> </w:t>
      </w:r>
      <w:r>
        <w:rPr/>
        <w:t>balanced</w:t>
      </w:r>
      <w:r>
        <w:rPr>
          <w:spacing w:val="-31"/>
        </w:rPr>
        <w:t> </w:t>
      </w:r>
      <w:r>
        <w:rPr/>
        <w:t>development</w:t>
      </w:r>
      <w:r>
        <w:rPr>
          <w:spacing w:val="-31"/>
        </w:rPr>
        <w:t> </w:t>
      </w:r>
      <w:r>
        <w:rPr>
          <w:spacing w:val="-3"/>
        </w:rPr>
        <w:t>of</w:t>
      </w:r>
      <w:r>
        <w:rPr>
          <w:spacing w:val="-31"/>
        </w:rPr>
        <w:t> </w:t>
      </w:r>
      <w:r>
        <w:rPr/>
        <w:t>not</w:t>
      </w:r>
      <w:r>
        <w:rPr>
          <w:spacing w:val="-31"/>
        </w:rPr>
        <w:t> </w:t>
      </w:r>
      <w:r>
        <w:rPr/>
        <w:t>only</w:t>
      </w:r>
      <w:r>
        <w:rPr>
          <w:spacing w:val="-31"/>
        </w:rPr>
        <w:t> </w:t>
      </w:r>
      <w:r>
        <w:rPr/>
        <w:t>the</w:t>
      </w:r>
      <w:r>
        <w:rPr>
          <w:spacing w:val="-31"/>
        </w:rPr>
        <w:t> </w:t>
      </w:r>
      <w:r>
        <w:rPr/>
        <w:t>individuals</w:t>
      </w:r>
      <w:r>
        <w:rPr>
          <w:spacing w:val="-31"/>
        </w:rPr>
        <w:t> </w:t>
      </w:r>
      <w:r>
        <w:rPr/>
        <w:t>but also the</w:t>
      </w:r>
      <w:r>
        <w:rPr>
          <w:spacing w:val="-16"/>
        </w:rPr>
        <w:t> </w:t>
      </w:r>
      <w:r>
        <w:rPr/>
        <w:t>society.</w:t>
      </w:r>
    </w:p>
    <w:p>
      <w:pPr>
        <w:pStyle w:val="BodyText"/>
        <w:spacing w:before="5"/>
      </w:pPr>
    </w:p>
    <w:p>
      <w:pPr>
        <w:pStyle w:val="BodyText"/>
        <w:spacing w:line="249" w:lineRule="auto"/>
        <w:ind w:left="949" w:right="2164"/>
      </w:pPr>
      <w:r>
        <w:rPr/>
        <w:t>TIAD</w:t>
      </w:r>
      <w:r>
        <w:rPr>
          <w:spacing w:val="-17"/>
        </w:rPr>
        <w:t> </w:t>
      </w:r>
      <w:r>
        <w:rPr/>
        <w:t>is</w:t>
      </w:r>
      <w:r>
        <w:rPr>
          <w:spacing w:val="-17"/>
        </w:rPr>
        <w:t> </w:t>
      </w:r>
      <w:r>
        <w:rPr/>
        <w:t>a</w:t>
      </w:r>
      <w:r>
        <w:rPr>
          <w:spacing w:val="-16"/>
        </w:rPr>
        <w:t> </w:t>
      </w:r>
      <w:r>
        <w:rPr/>
        <w:t>small</w:t>
      </w:r>
      <w:r>
        <w:rPr>
          <w:spacing w:val="-17"/>
        </w:rPr>
        <w:t> </w:t>
      </w:r>
      <w:r>
        <w:rPr/>
        <w:t>attempt</w:t>
      </w:r>
      <w:r>
        <w:rPr>
          <w:spacing w:val="-17"/>
        </w:rPr>
        <w:t> </w:t>
      </w:r>
      <w:r>
        <w:rPr/>
        <w:t>to</w:t>
      </w:r>
      <w:r>
        <w:rPr>
          <w:spacing w:val="-16"/>
        </w:rPr>
        <w:t> </w:t>
      </w:r>
      <w:r>
        <w:rPr/>
        <w:t>aid</w:t>
      </w:r>
      <w:r>
        <w:rPr>
          <w:spacing w:val="-17"/>
        </w:rPr>
        <w:t> </w:t>
      </w:r>
      <w:r>
        <w:rPr/>
        <w:t>the</w:t>
      </w:r>
      <w:r>
        <w:rPr>
          <w:spacing w:val="-17"/>
        </w:rPr>
        <w:t> </w:t>
      </w:r>
      <w:r>
        <w:rPr/>
        <w:t>huge</w:t>
      </w:r>
      <w:r>
        <w:rPr>
          <w:spacing w:val="-16"/>
        </w:rPr>
        <w:t> </w:t>
      </w:r>
      <w:r>
        <w:rPr/>
        <w:t>task</w:t>
      </w:r>
      <w:r>
        <w:rPr>
          <w:spacing w:val="-17"/>
        </w:rPr>
        <w:t> </w:t>
      </w:r>
      <w:r>
        <w:rPr>
          <w:spacing w:val="-3"/>
        </w:rPr>
        <w:t>of</w:t>
      </w:r>
      <w:r>
        <w:rPr>
          <w:spacing w:val="-17"/>
        </w:rPr>
        <w:t> </w:t>
      </w:r>
      <w:r>
        <w:rPr/>
        <w:t>taking</w:t>
      </w:r>
      <w:r>
        <w:rPr>
          <w:spacing w:val="-16"/>
        </w:rPr>
        <w:t> </w:t>
      </w:r>
      <w:r>
        <w:rPr/>
        <w:t>the</w:t>
      </w:r>
      <w:r>
        <w:rPr>
          <w:spacing w:val="-17"/>
        </w:rPr>
        <w:t> </w:t>
      </w:r>
      <w:r>
        <w:rPr/>
        <w:t>rich</w:t>
      </w:r>
      <w:r>
        <w:rPr>
          <w:spacing w:val="-17"/>
        </w:rPr>
        <w:t> </w:t>
      </w:r>
      <w:r>
        <w:rPr/>
        <w:t>cultural</w:t>
      </w:r>
      <w:r>
        <w:rPr>
          <w:spacing w:val="-16"/>
        </w:rPr>
        <w:t> </w:t>
      </w:r>
      <w:r>
        <w:rPr/>
        <w:t>heritage</w:t>
      </w:r>
      <w:r>
        <w:rPr>
          <w:spacing w:val="-17"/>
        </w:rPr>
        <w:t> </w:t>
      </w:r>
      <w:r>
        <w:rPr>
          <w:spacing w:val="-3"/>
        </w:rPr>
        <w:t>of </w:t>
      </w:r>
      <w:r>
        <w:rPr/>
        <w:t>India.</w:t>
      </w:r>
    </w:p>
    <w:p>
      <w:pPr>
        <w:pStyle w:val="BodyText"/>
        <w:rPr>
          <w:sz w:val="28"/>
        </w:rPr>
      </w:pPr>
    </w:p>
    <w:p>
      <w:pPr>
        <w:pStyle w:val="BodyText"/>
        <w:spacing w:line="283" w:lineRule="auto" w:before="211"/>
        <w:ind w:left="949" w:right="8314"/>
      </w:pPr>
      <w:r>
        <w:rPr/>
        <w:t>Dr. Ram Kailash Gupta Chairman</w:t>
      </w:r>
    </w:p>
    <w:p>
      <w:pPr>
        <w:spacing w:after="0" w:line="283" w:lineRule="auto"/>
        <w:sectPr>
          <w:pgSz w:w="12240" w:h="12240"/>
          <w:pgMar w:top="1140" w:bottom="280" w:left="540" w:right="0"/>
        </w:sectPr>
      </w:pPr>
    </w:p>
    <w:p>
      <w:pPr>
        <w:pStyle w:val="BodyText"/>
        <w:rPr>
          <w:sz w:val="20"/>
        </w:rPr>
      </w:pPr>
      <w:r>
        <w:rPr/>
        <w:drawing>
          <wp:anchor distT="0" distB="0" distL="0" distR="0" allowOverlap="1" layoutInCell="1" locked="0" behindDoc="1" simplePos="0" relativeHeight="487010816">
            <wp:simplePos x="0" y="0"/>
            <wp:positionH relativeFrom="page">
              <wp:posOffset>0</wp:posOffset>
            </wp:positionH>
            <wp:positionV relativeFrom="page">
              <wp:posOffset>0</wp:posOffset>
            </wp:positionV>
            <wp:extent cx="7772400" cy="7772400"/>
            <wp:effectExtent l="0" t="0" r="0" b="0"/>
            <wp:wrapNone/>
            <wp:docPr id="13" name="image8.png"/>
            <wp:cNvGraphicFramePr>
              <a:graphicFrameLocks noChangeAspect="1"/>
            </wp:cNvGraphicFramePr>
            <a:graphic>
              <a:graphicData uri="http://schemas.openxmlformats.org/drawingml/2006/picture">
                <pic:pic>
                  <pic:nvPicPr>
                    <pic:cNvPr id="14" name="image8.png"/>
                    <pic:cNvPicPr/>
                  </pic:nvPicPr>
                  <pic:blipFill>
                    <a:blip r:embed="rId12" cstate="print"/>
                    <a:stretch>
                      <a:fillRect/>
                    </a:stretch>
                  </pic:blipFill>
                  <pic:spPr>
                    <a:xfrm>
                      <a:off x="0" y="0"/>
                      <a:ext cx="7772400" cy="777240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pStyle w:val="Heading2"/>
        <w:ind w:left="2407"/>
      </w:pPr>
      <w:r>
        <w:rPr/>
        <w:t>Message from Principal</w:t>
      </w:r>
    </w:p>
    <w:p>
      <w:pPr>
        <w:pStyle w:val="BodyText"/>
        <w:spacing w:before="3"/>
        <w:rPr>
          <w:sz w:val="19"/>
        </w:rPr>
      </w:pPr>
    </w:p>
    <w:p>
      <w:pPr>
        <w:spacing w:line="285" w:lineRule="auto" w:before="104"/>
        <w:ind w:left="2498" w:right="5818" w:firstLine="0"/>
        <w:jc w:val="left"/>
        <w:rPr>
          <w:sz w:val="18"/>
        </w:rPr>
      </w:pPr>
      <w:r>
        <w:rPr>
          <w:sz w:val="18"/>
        </w:rPr>
        <w:t>B71/2, WAZIRPUR INDUSTRIAL AREA - INSTITUTIONAL BUILDING OPP. HONDA SERVICE CENTRE, NEW DELHI- 110052</w:t>
      </w:r>
    </w:p>
    <w:p>
      <w:pPr>
        <w:spacing w:line="285" w:lineRule="auto" w:before="0"/>
        <w:ind w:left="2498" w:right="6614" w:firstLine="0"/>
        <w:jc w:val="left"/>
        <w:rPr>
          <w:sz w:val="18"/>
        </w:rPr>
      </w:pPr>
      <w:r>
        <w:rPr>
          <w:w w:val="94"/>
          <w:sz w:val="18"/>
        </w:rPr>
        <w:t>E</w:t>
      </w:r>
      <w:r>
        <w:rPr>
          <w:w w:val="108"/>
          <w:sz w:val="18"/>
        </w:rPr>
        <w:t>-</w:t>
      </w:r>
      <w:r>
        <w:rPr>
          <w:w w:val="103"/>
          <w:sz w:val="18"/>
        </w:rPr>
        <w:t>m</w:t>
      </w:r>
      <w:r>
        <w:rPr>
          <w:w w:val="96"/>
          <w:sz w:val="18"/>
        </w:rPr>
        <w:t>a</w:t>
      </w:r>
      <w:r>
        <w:rPr>
          <w:w w:val="88"/>
          <w:sz w:val="18"/>
        </w:rPr>
        <w:t>i</w:t>
      </w:r>
      <w:r>
        <w:rPr>
          <w:w w:val="85"/>
          <w:sz w:val="18"/>
        </w:rPr>
        <w:t>l</w:t>
      </w:r>
      <w:r>
        <w:rPr>
          <w:sz w:val="18"/>
        </w:rPr>
        <w:t> </w:t>
      </w:r>
      <w:r>
        <w:rPr>
          <w:w w:val="59"/>
          <w:sz w:val="18"/>
        </w:rPr>
        <w:t>:</w:t>
      </w:r>
      <w:r>
        <w:rPr>
          <w:sz w:val="18"/>
        </w:rPr>
        <w:t> </w:t>
      </w:r>
      <w:hyperlink r:id="rId13">
        <w:r>
          <w:rPr>
            <w:w w:val="105"/>
            <w:sz w:val="18"/>
          </w:rPr>
          <w:t>d</w:t>
        </w:r>
        <w:r>
          <w:rPr>
            <w:w w:val="88"/>
            <w:sz w:val="18"/>
          </w:rPr>
          <w:t>i</w:t>
        </w:r>
        <w:r>
          <w:rPr>
            <w:w w:val="89"/>
            <w:sz w:val="18"/>
          </w:rPr>
          <w:t>r</w:t>
        </w:r>
        <w:r>
          <w:rPr>
            <w:w w:val="95"/>
            <w:sz w:val="18"/>
          </w:rPr>
          <w:t>e</w:t>
        </w:r>
        <w:r>
          <w:rPr>
            <w:w w:val="93"/>
            <w:sz w:val="18"/>
          </w:rPr>
          <w:t>c</w:t>
        </w:r>
        <w:r>
          <w:rPr>
            <w:w w:val="85"/>
            <w:sz w:val="18"/>
          </w:rPr>
          <w:t>t</w:t>
        </w:r>
        <w:r>
          <w:rPr>
            <w:w w:val="109"/>
            <w:sz w:val="18"/>
          </w:rPr>
          <w:t>o</w:t>
        </w:r>
        <w:r>
          <w:rPr>
            <w:w w:val="89"/>
            <w:sz w:val="18"/>
          </w:rPr>
          <w:t>r</w:t>
        </w:r>
        <w:r>
          <w:rPr>
            <w:w w:val="85"/>
            <w:sz w:val="18"/>
          </w:rPr>
          <w:t>t</w:t>
        </w:r>
        <w:r>
          <w:rPr>
            <w:w w:val="88"/>
            <w:sz w:val="18"/>
          </w:rPr>
          <w:t>i</w:t>
        </w:r>
        <w:r>
          <w:rPr>
            <w:w w:val="96"/>
            <w:sz w:val="18"/>
          </w:rPr>
          <w:t>a</w:t>
        </w:r>
        <w:r>
          <w:rPr>
            <w:w w:val="105"/>
            <w:sz w:val="18"/>
          </w:rPr>
          <w:t>d</w:t>
        </w:r>
        <w:r>
          <w:rPr>
            <w:w w:val="123"/>
            <w:sz w:val="18"/>
          </w:rPr>
          <w:t>@</w:t>
        </w:r>
        <w:r>
          <w:rPr>
            <w:w w:val="85"/>
            <w:sz w:val="18"/>
          </w:rPr>
          <w:t>t</w:t>
        </w:r>
        <w:r>
          <w:rPr>
            <w:w w:val="95"/>
            <w:sz w:val="18"/>
          </w:rPr>
          <w:t>e</w:t>
        </w:r>
        <w:r>
          <w:rPr>
            <w:w w:val="93"/>
            <w:sz w:val="18"/>
          </w:rPr>
          <w:t>c</w:t>
        </w:r>
        <w:r>
          <w:rPr>
            <w:w w:val="103"/>
            <w:sz w:val="18"/>
          </w:rPr>
          <w:t>n</w:t>
        </w:r>
        <w:r>
          <w:rPr>
            <w:w w:val="88"/>
            <w:sz w:val="18"/>
          </w:rPr>
          <w:t>i</w:t>
        </w:r>
        <w:r>
          <w:rPr>
            <w:w w:val="96"/>
            <w:sz w:val="18"/>
          </w:rPr>
          <w:t>a</w:t>
        </w:r>
        <w:r>
          <w:rPr>
            <w:w w:val="59"/>
            <w:sz w:val="18"/>
          </w:rPr>
          <w:t>.</w:t>
        </w:r>
        <w:r>
          <w:rPr>
            <w:w w:val="88"/>
            <w:sz w:val="18"/>
          </w:rPr>
          <w:t>i</w:t>
        </w:r>
        <w:r>
          <w:rPr>
            <w:w w:val="103"/>
            <w:sz w:val="18"/>
          </w:rPr>
          <w:t>n</w:t>
        </w:r>
      </w:hyperlink>
      <w:r>
        <w:rPr>
          <w:w w:val="103"/>
          <w:sz w:val="18"/>
        </w:rPr>
        <w:t> </w:t>
      </w:r>
      <w:r>
        <w:rPr>
          <w:sz w:val="18"/>
        </w:rPr>
        <w:t>Ph no: 271319092</w:t>
      </w:r>
    </w:p>
    <w:p>
      <w:pPr>
        <w:spacing w:before="0"/>
        <w:ind w:left="2498" w:right="0" w:firstLine="0"/>
        <w:jc w:val="left"/>
        <w:rPr>
          <w:sz w:val="18"/>
        </w:rPr>
      </w:pPr>
      <w:r>
        <w:rPr>
          <w:sz w:val="18"/>
        </w:rPr>
        <w:t>Fax: 27319090</w:t>
      </w:r>
    </w:p>
    <w:p>
      <w:pPr>
        <w:pStyle w:val="BodyText"/>
        <w:spacing w:before="7"/>
        <w:rPr>
          <w:sz w:val="19"/>
        </w:rPr>
      </w:pPr>
    </w:p>
    <w:p>
      <w:pPr>
        <w:spacing w:before="0"/>
        <w:ind w:left="1034" w:right="0" w:firstLine="0"/>
        <w:jc w:val="both"/>
        <w:rPr>
          <w:b/>
          <w:sz w:val="22"/>
        </w:rPr>
      </w:pPr>
      <w:r>
        <w:rPr>
          <w:b/>
          <w:w w:val="105"/>
          <w:sz w:val="22"/>
        </w:rPr>
        <w:t>TECNIA INSTITUTE OF ART &amp;</w:t>
      </w:r>
      <w:r>
        <w:rPr>
          <w:b/>
          <w:spacing w:val="-51"/>
          <w:w w:val="105"/>
          <w:sz w:val="22"/>
        </w:rPr>
        <w:t> </w:t>
      </w:r>
      <w:r>
        <w:rPr>
          <w:b/>
          <w:w w:val="105"/>
          <w:sz w:val="22"/>
        </w:rPr>
        <w:t>DESIGN</w:t>
      </w:r>
    </w:p>
    <w:p>
      <w:pPr>
        <w:pStyle w:val="BodyText"/>
        <w:spacing w:line="249" w:lineRule="auto" w:before="192"/>
        <w:ind w:left="925" w:right="1353"/>
        <w:jc w:val="both"/>
      </w:pPr>
      <w:r>
        <w:rPr/>
        <w:t>Practicing</w:t>
      </w:r>
      <w:r>
        <w:rPr>
          <w:spacing w:val="-29"/>
        </w:rPr>
        <w:t> </w:t>
      </w:r>
      <w:r>
        <w:rPr/>
        <w:t>art</w:t>
      </w:r>
      <w:r>
        <w:rPr>
          <w:spacing w:val="-28"/>
        </w:rPr>
        <w:t> </w:t>
      </w:r>
      <w:r>
        <w:rPr/>
        <w:t>is</w:t>
      </w:r>
      <w:r>
        <w:rPr>
          <w:spacing w:val="-29"/>
        </w:rPr>
        <w:t> </w:t>
      </w:r>
      <w:r>
        <w:rPr>
          <w:spacing w:val="-3"/>
        </w:rPr>
        <w:t>‘sadhana’.</w:t>
      </w:r>
      <w:r>
        <w:rPr>
          <w:spacing w:val="-28"/>
        </w:rPr>
        <w:t> </w:t>
      </w:r>
      <w:r>
        <w:rPr/>
        <w:t>TIAD</w:t>
      </w:r>
      <w:r>
        <w:rPr>
          <w:spacing w:val="-29"/>
        </w:rPr>
        <w:t> </w:t>
      </w:r>
      <w:r>
        <w:rPr/>
        <w:t>welcomes</w:t>
      </w:r>
      <w:r>
        <w:rPr>
          <w:spacing w:val="-28"/>
        </w:rPr>
        <w:t> </w:t>
      </w:r>
      <w:r>
        <w:rPr/>
        <w:t>all</w:t>
      </w:r>
      <w:r>
        <w:rPr>
          <w:spacing w:val="-28"/>
        </w:rPr>
        <w:t> </w:t>
      </w:r>
      <w:r>
        <w:rPr/>
        <w:t>‘sadhak’</w:t>
      </w:r>
      <w:r>
        <w:rPr>
          <w:spacing w:val="-29"/>
        </w:rPr>
        <w:t> </w:t>
      </w:r>
      <w:r>
        <w:rPr/>
        <w:t>students</w:t>
      </w:r>
      <w:r>
        <w:rPr>
          <w:spacing w:val="-28"/>
        </w:rPr>
        <w:t> </w:t>
      </w:r>
      <w:r>
        <w:rPr/>
        <w:t>interested</w:t>
      </w:r>
      <w:r>
        <w:rPr>
          <w:spacing w:val="-29"/>
        </w:rPr>
        <w:t> </w:t>
      </w:r>
      <w:r>
        <w:rPr/>
        <w:t>in</w:t>
      </w:r>
      <w:r>
        <w:rPr>
          <w:spacing w:val="-28"/>
        </w:rPr>
        <w:t> </w:t>
      </w:r>
      <w:r>
        <w:rPr/>
        <w:t>different</w:t>
      </w:r>
      <w:r>
        <w:rPr>
          <w:spacing w:val="-28"/>
        </w:rPr>
        <w:t> </w:t>
      </w:r>
      <w:r>
        <w:rPr/>
        <w:t>art forms. The ‘sadhak’ who comes to the Institute will be intellectually enlightened, academically trained and professionally equipped to face the challenges </w:t>
      </w:r>
      <w:r>
        <w:rPr>
          <w:spacing w:val="-3"/>
        </w:rPr>
        <w:t>of </w:t>
      </w:r>
      <w:r>
        <w:rPr/>
        <w:t>the modern world. The institute is a panorama </w:t>
      </w:r>
      <w:r>
        <w:rPr>
          <w:spacing w:val="-3"/>
        </w:rPr>
        <w:t>of </w:t>
      </w:r>
      <w:r>
        <w:rPr/>
        <w:t>performing art, culture, folklore and emerging aesthetic</w:t>
      </w:r>
      <w:r>
        <w:rPr>
          <w:spacing w:val="-8"/>
        </w:rPr>
        <w:t> </w:t>
      </w:r>
      <w:r>
        <w:rPr/>
        <w:t>sense</w:t>
      </w:r>
    </w:p>
    <w:p>
      <w:pPr>
        <w:pStyle w:val="BodyText"/>
        <w:spacing w:before="5"/>
      </w:pPr>
    </w:p>
    <w:p>
      <w:pPr>
        <w:pStyle w:val="BodyText"/>
        <w:spacing w:line="249" w:lineRule="auto" w:before="1"/>
        <w:ind w:left="925" w:right="1353"/>
        <w:jc w:val="both"/>
      </w:pPr>
      <w:r>
        <w:rPr/>
        <w:t>The courses offered are not hobby courses for casual art learning, but the professional courses,</w:t>
      </w:r>
      <w:r>
        <w:rPr>
          <w:spacing w:val="-21"/>
        </w:rPr>
        <w:t> </w:t>
      </w:r>
      <w:r>
        <w:rPr/>
        <w:t>which</w:t>
      </w:r>
      <w:r>
        <w:rPr>
          <w:spacing w:val="-20"/>
        </w:rPr>
        <w:t> </w:t>
      </w:r>
      <w:r>
        <w:rPr/>
        <w:t>are</w:t>
      </w:r>
      <w:r>
        <w:rPr>
          <w:spacing w:val="-20"/>
        </w:rPr>
        <w:t> </w:t>
      </w:r>
      <w:r>
        <w:rPr/>
        <w:t>curated</w:t>
      </w:r>
      <w:r>
        <w:rPr>
          <w:spacing w:val="-20"/>
        </w:rPr>
        <w:t> </w:t>
      </w:r>
      <w:r>
        <w:rPr/>
        <w:t>to</w:t>
      </w:r>
      <w:r>
        <w:rPr>
          <w:spacing w:val="-20"/>
        </w:rPr>
        <w:t> </w:t>
      </w:r>
      <w:r>
        <w:rPr/>
        <w:t>offer</w:t>
      </w:r>
      <w:r>
        <w:rPr>
          <w:spacing w:val="-20"/>
        </w:rPr>
        <w:t> </w:t>
      </w:r>
      <w:r>
        <w:rPr/>
        <w:t>best</w:t>
      </w:r>
      <w:r>
        <w:rPr>
          <w:spacing w:val="-20"/>
        </w:rPr>
        <w:t> </w:t>
      </w:r>
      <w:r>
        <w:rPr/>
        <w:t>skills</w:t>
      </w:r>
      <w:r>
        <w:rPr>
          <w:spacing w:val="-20"/>
        </w:rPr>
        <w:t> </w:t>
      </w:r>
      <w:r>
        <w:rPr/>
        <w:t>and</w:t>
      </w:r>
      <w:r>
        <w:rPr>
          <w:spacing w:val="-20"/>
        </w:rPr>
        <w:t> </w:t>
      </w:r>
      <w:r>
        <w:rPr/>
        <w:t>quality</w:t>
      </w:r>
      <w:r>
        <w:rPr>
          <w:spacing w:val="-20"/>
        </w:rPr>
        <w:t> </w:t>
      </w:r>
      <w:r>
        <w:rPr/>
        <w:t>in</w:t>
      </w:r>
      <w:r>
        <w:rPr>
          <w:spacing w:val="-20"/>
        </w:rPr>
        <w:t> </w:t>
      </w:r>
      <w:r>
        <w:rPr/>
        <w:t>the</w:t>
      </w:r>
      <w:r>
        <w:rPr>
          <w:spacing w:val="-20"/>
        </w:rPr>
        <w:t> </w:t>
      </w:r>
      <w:r>
        <w:rPr/>
        <w:t>professional</w:t>
      </w:r>
      <w:r>
        <w:rPr>
          <w:spacing w:val="-20"/>
        </w:rPr>
        <w:t> </w:t>
      </w:r>
      <w:r>
        <w:rPr/>
        <w:t>domain</w:t>
      </w:r>
      <w:r>
        <w:rPr>
          <w:spacing w:val="-20"/>
        </w:rPr>
        <w:t> </w:t>
      </w:r>
      <w:r>
        <w:rPr/>
        <w:t>with the industrial training for serious</w:t>
      </w:r>
      <w:r>
        <w:rPr>
          <w:spacing w:val="-43"/>
        </w:rPr>
        <w:t> </w:t>
      </w:r>
      <w:r>
        <w:rPr/>
        <w:t>occupation.</w:t>
      </w:r>
    </w:p>
    <w:p>
      <w:pPr>
        <w:pStyle w:val="BodyText"/>
        <w:spacing w:before="7"/>
      </w:pPr>
    </w:p>
    <w:p>
      <w:pPr>
        <w:pStyle w:val="BodyText"/>
        <w:spacing w:line="249" w:lineRule="auto"/>
        <w:ind w:left="925" w:right="1353"/>
        <w:jc w:val="both"/>
      </w:pPr>
      <w:r>
        <w:rPr/>
        <w:t>Our effort is to make quality education </w:t>
      </w:r>
      <w:r>
        <w:rPr>
          <w:spacing w:val="-3"/>
        </w:rPr>
        <w:t>of </w:t>
      </w:r>
      <w:r>
        <w:rPr/>
        <w:t>art and design accessible and affordable to a very large number </w:t>
      </w:r>
      <w:r>
        <w:rPr>
          <w:spacing w:val="-3"/>
        </w:rPr>
        <w:t>of </w:t>
      </w:r>
      <w:r>
        <w:rPr/>
        <w:t>students, at very reasonable fees.</w:t>
      </w:r>
    </w:p>
    <w:p>
      <w:pPr>
        <w:pStyle w:val="BodyText"/>
        <w:spacing w:before="11"/>
        <w:rPr>
          <w:sz w:val="39"/>
        </w:rPr>
      </w:pPr>
    </w:p>
    <w:p>
      <w:pPr>
        <w:pStyle w:val="Heading2"/>
        <w:spacing w:before="0"/>
        <w:ind w:left="925"/>
        <w:jc w:val="both"/>
        <w:rPr>
          <w:rFonts w:ascii="Times New Roman"/>
        </w:rPr>
      </w:pPr>
      <w:r>
        <w:rPr>
          <w:rFonts w:ascii="Times New Roman"/>
          <w:w w:val="95"/>
        </w:rPr>
        <w:t>My best wishes..</w:t>
      </w:r>
    </w:p>
    <w:p>
      <w:pPr>
        <w:pStyle w:val="BodyText"/>
        <w:spacing w:before="7"/>
        <w:rPr>
          <w:rFonts w:ascii="Times New Roman"/>
          <w:sz w:val="45"/>
        </w:rPr>
      </w:pPr>
    </w:p>
    <w:p>
      <w:pPr>
        <w:pStyle w:val="BodyText"/>
        <w:spacing w:line="283" w:lineRule="auto"/>
        <w:ind w:left="925" w:right="8612"/>
      </w:pPr>
      <w:r>
        <w:rPr/>
        <w:t>Dr. Madhu Aggarwal Principal</w:t>
      </w:r>
    </w:p>
    <w:p>
      <w:pPr>
        <w:spacing w:after="0" w:line="283" w:lineRule="auto"/>
        <w:sectPr>
          <w:pgSz w:w="12240" w:h="12240"/>
          <w:pgMar w:top="1140" w:bottom="280" w:left="540" w:right="0"/>
        </w:sectPr>
      </w:pPr>
    </w:p>
    <w:p>
      <w:pPr>
        <w:spacing w:before="86"/>
        <w:ind w:left="338" w:right="0" w:firstLine="0"/>
        <w:jc w:val="left"/>
        <w:rPr>
          <w:sz w:val="20"/>
        </w:rPr>
      </w:pPr>
      <w:r>
        <w:rPr>
          <w:w w:val="105"/>
          <w:sz w:val="20"/>
        </w:rPr>
        <w:t>BACHELORS OF FASHION DESIGNING (B.VOC)</w:t>
      </w:r>
    </w:p>
    <w:p>
      <w:pPr>
        <w:spacing w:before="16"/>
        <w:ind w:left="338" w:right="0" w:firstLine="0"/>
        <w:jc w:val="left"/>
        <w:rPr>
          <w:b/>
          <w:sz w:val="20"/>
        </w:rPr>
      </w:pPr>
      <w:r>
        <w:rPr>
          <w:b/>
          <w:sz w:val="20"/>
        </w:rPr>
        <w:t>(3 years) 10+2</w:t>
      </w:r>
    </w:p>
    <w:p>
      <w:pPr>
        <w:spacing w:before="17"/>
        <w:ind w:left="338" w:right="0" w:firstLine="0"/>
        <w:jc w:val="left"/>
        <w:rPr>
          <w:sz w:val="20"/>
        </w:rPr>
      </w:pPr>
      <w:r>
        <w:rPr>
          <w:w w:val="105"/>
          <w:sz w:val="20"/>
        </w:rPr>
        <w:t>BACHELORS OF TEXTILE DESIGNING (B.VOC)</w:t>
      </w:r>
    </w:p>
    <w:p>
      <w:pPr>
        <w:spacing w:before="16"/>
        <w:ind w:left="338" w:right="0" w:firstLine="0"/>
        <w:jc w:val="left"/>
        <w:rPr>
          <w:b/>
          <w:sz w:val="20"/>
        </w:rPr>
      </w:pPr>
      <w:r>
        <w:rPr>
          <w:b/>
          <w:sz w:val="20"/>
        </w:rPr>
        <w:t>(3 years) 10+2</w:t>
      </w:r>
    </w:p>
    <w:p>
      <w:pPr>
        <w:spacing w:before="17"/>
        <w:ind w:left="338" w:right="0" w:firstLine="0"/>
        <w:jc w:val="left"/>
        <w:rPr>
          <w:sz w:val="20"/>
        </w:rPr>
      </w:pPr>
      <w:r>
        <w:rPr>
          <w:sz w:val="20"/>
        </w:rPr>
        <w:t>BACHELORS OF PERFORMING ART (B.P.A)</w:t>
      </w:r>
    </w:p>
    <w:p>
      <w:pPr>
        <w:spacing w:before="16"/>
        <w:ind w:left="338" w:right="0" w:firstLine="0"/>
        <w:jc w:val="left"/>
        <w:rPr>
          <w:b/>
          <w:sz w:val="20"/>
        </w:rPr>
      </w:pPr>
      <w:r>
        <w:rPr>
          <w:b/>
          <w:sz w:val="20"/>
        </w:rPr>
        <w:t>(4 years) 10+2</w:t>
      </w:r>
    </w:p>
    <w:p>
      <w:pPr>
        <w:spacing w:before="17"/>
        <w:ind w:left="338" w:right="0" w:firstLine="0"/>
        <w:jc w:val="left"/>
        <w:rPr>
          <w:sz w:val="20"/>
        </w:rPr>
      </w:pPr>
      <w:r>
        <w:rPr>
          <w:sz w:val="20"/>
        </w:rPr>
        <w:t>BACHELORS OF FINE ARTS (B.F.A)</w:t>
      </w:r>
    </w:p>
    <w:p>
      <w:pPr>
        <w:spacing w:before="17"/>
        <w:ind w:left="338" w:right="0" w:firstLine="0"/>
        <w:jc w:val="left"/>
        <w:rPr>
          <w:b/>
          <w:sz w:val="20"/>
        </w:rPr>
      </w:pPr>
      <w:r>
        <w:rPr>
          <w:b/>
          <w:sz w:val="20"/>
        </w:rPr>
        <w:t>(4 years) 10+2</w:t>
      </w:r>
    </w:p>
    <w:p>
      <w:pPr>
        <w:spacing w:before="16"/>
        <w:ind w:left="338" w:right="0" w:firstLine="0"/>
        <w:jc w:val="left"/>
        <w:rPr>
          <w:sz w:val="20"/>
        </w:rPr>
      </w:pPr>
      <w:r>
        <w:rPr>
          <w:sz w:val="20"/>
        </w:rPr>
        <w:t>MASTERS IN FINE ARTS (M.F.A)</w:t>
      </w:r>
    </w:p>
    <w:p>
      <w:pPr>
        <w:spacing w:before="17"/>
        <w:ind w:left="338" w:right="0" w:firstLine="0"/>
        <w:jc w:val="left"/>
        <w:rPr>
          <w:b/>
          <w:sz w:val="20"/>
        </w:rPr>
      </w:pPr>
      <w:r>
        <w:rPr>
          <w:b/>
          <w:sz w:val="20"/>
        </w:rPr>
        <w:t>(2 years) B.F.A required</w:t>
      </w:r>
    </w:p>
    <w:p>
      <w:pPr>
        <w:pStyle w:val="BodyText"/>
        <w:spacing w:before="6"/>
        <w:rPr>
          <w:b/>
        </w:rPr>
      </w:pPr>
    </w:p>
    <w:p>
      <w:pPr>
        <w:spacing w:line="285" w:lineRule="auto" w:before="0"/>
        <w:ind w:left="338" w:right="2985" w:firstLine="0"/>
        <w:jc w:val="left"/>
        <w:rPr>
          <w:sz w:val="18"/>
        </w:rPr>
      </w:pPr>
      <w:r>
        <w:rPr/>
        <w:drawing>
          <wp:anchor distT="0" distB="0" distL="0" distR="0" allowOverlap="1" layoutInCell="1" locked="0" behindDoc="0" simplePos="0" relativeHeight="15736320">
            <wp:simplePos x="0" y="0"/>
            <wp:positionH relativeFrom="page">
              <wp:posOffset>414530</wp:posOffset>
            </wp:positionH>
            <wp:positionV relativeFrom="paragraph">
              <wp:posOffset>27089</wp:posOffset>
            </wp:positionV>
            <wp:extent cx="82295" cy="551684"/>
            <wp:effectExtent l="0" t="0" r="0" b="0"/>
            <wp:wrapNone/>
            <wp:docPr id="15" name="image9.png"/>
            <wp:cNvGraphicFramePr>
              <a:graphicFrameLocks noChangeAspect="1"/>
            </wp:cNvGraphicFramePr>
            <a:graphic>
              <a:graphicData uri="http://schemas.openxmlformats.org/drawingml/2006/picture">
                <pic:pic>
                  <pic:nvPicPr>
                    <pic:cNvPr id="16" name="image9.png"/>
                    <pic:cNvPicPr/>
                  </pic:nvPicPr>
                  <pic:blipFill>
                    <a:blip r:embed="rId14" cstate="print"/>
                    <a:stretch>
                      <a:fillRect/>
                    </a:stretch>
                  </pic:blipFill>
                  <pic:spPr>
                    <a:xfrm>
                      <a:off x="0" y="0"/>
                      <a:ext cx="82295" cy="551684"/>
                    </a:xfrm>
                    <a:prstGeom prst="rect">
                      <a:avLst/>
                    </a:prstGeom>
                  </pic:spPr>
                </pic:pic>
              </a:graphicData>
            </a:graphic>
          </wp:anchor>
        </w:drawing>
      </w:r>
      <w:r>
        <w:rPr>
          <w:sz w:val="18"/>
        </w:rPr>
        <w:t>BFA SCULPTURE BFA GRAPHICS BPA THEATRE</w:t>
      </w:r>
    </w:p>
    <w:p>
      <w:pPr>
        <w:spacing w:before="0"/>
        <w:ind w:left="338" w:right="0" w:firstLine="0"/>
        <w:jc w:val="left"/>
        <w:rPr>
          <w:sz w:val="18"/>
        </w:rPr>
      </w:pPr>
      <w:r>
        <w:rPr>
          <w:w w:val="105"/>
          <w:sz w:val="18"/>
        </w:rPr>
        <w:t>MA VOCAL MUSIC</w:t>
      </w:r>
    </w:p>
    <w:p>
      <w:pPr>
        <w:pStyle w:val="BodyText"/>
        <w:spacing w:before="6"/>
        <w:rPr>
          <w:sz w:val="21"/>
        </w:rPr>
      </w:pPr>
    </w:p>
    <w:p>
      <w:pPr>
        <w:spacing w:line="252" w:lineRule="exact" w:before="0"/>
        <w:ind w:left="338" w:right="0" w:firstLine="0"/>
        <w:jc w:val="left"/>
        <w:rPr>
          <w:sz w:val="22"/>
        </w:rPr>
      </w:pPr>
      <w:r>
        <w:rPr>
          <w:w w:val="105"/>
          <w:sz w:val="22"/>
        </w:rPr>
        <w:t>DIPLOMA IN FASHION DESIGNING</w:t>
      </w:r>
    </w:p>
    <w:p>
      <w:pPr>
        <w:spacing w:line="249" w:lineRule="exact" w:before="0"/>
        <w:ind w:left="338" w:right="0" w:firstLine="0"/>
        <w:jc w:val="left"/>
        <w:rPr>
          <w:b/>
          <w:sz w:val="22"/>
        </w:rPr>
      </w:pPr>
      <w:r>
        <w:rPr>
          <w:b/>
          <w:sz w:val="22"/>
        </w:rPr>
        <w:t>(1 year) 10th required</w:t>
      </w:r>
    </w:p>
    <w:p>
      <w:pPr>
        <w:spacing w:line="249" w:lineRule="exact" w:before="0"/>
        <w:ind w:left="338" w:right="0" w:firstLine="0"/>
        <w:jc w:val="left"/>
        <w:rPr>
          <w:sz w:val="22"/>
        </w:rPr>
      </w:pPr>
      <w:r>
        <w:rPr>
          <w:w w:val="105"/>
          <w:sz w:val="22"/>
        </w:rPr>
        <w:t>ADVANCE DIPLOMA IN FASHION DESIGNING</w:t>
      </w:r>
    </w:p>
    <w:p>
      <w:pPr>
        <w:spacing w:line="249" w:lineRule="exact" w:before="0"/>
        <w:ind w:left="338" w:right="0" w:firstLine="0"/>
        <w:jc w:val="left"/>
        <w:rPr>
          <w:b/>
          <w:sz w:val="22"/>
        </w:rPr>
      </w:pPr>
      <w:r>
        <w:rPr>
          <w:b/>
          <w:sz w:val="22"/>
        </w:rPr>
        <w:t>(2 year) 10+2</w:t>
      </w:r>
    </w:p>
    <w:p>
      <w:pPr>
        <w:spacing w:line="249" w:lineRule="exact" w:before="0"/>
        <w:ind w:left="338" w:right="0" w:firstLine="0"/>
        <w:jc w:val="left"/>
        <w:rPr>
          <w:sz w:val="22"/>
        </w:rPr>
      </w:pPr>
      <w:r>
        <w:rPr>
          <w:w w:val="105"/>
          <w:sz w:val="22"/>
        </w:rPr>
        <w:t>DIPLOMA IN GRAPHIC DESIGNING</w:t>
      </w:r>
    </w:p>
    <w:p>
      <w:pPr>
        <w:spacing w:line="241" w:lineRule="exact" w:before="0"/>
        <w:ind w:left="338" w:right="0" w:firstLine="0"/>
        <w:jc w:val="left"/>
        <w:rPr>
          <w:b/>
          <w:sz w:val="22"/>
        </w:rPr>
      </w:pPr>
      <w:r>
        <w:rPr>
          <w:b/>
          <w:sz w:val="22"/>
        </w:rPr>
        <w:t>(1 year )10+2</w:t>
      </w:r>
    </w:p>
    <w:p>
      <w:pPr>
        <w:pStyle w:val="Heading2"/>
        <w:spacing w:before="290"/>
        <w:ind w:left="314"/>
      </w:pPr>
      <w:r>
        <w:rPr/>
        <w:br w:type="column"/>
      </w:r>
      <w:r>
        <w:rPr>
          <w:w w:val="105"/>
        </w:rPr>
        <w:t>COURSES</w:t>
      </w: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spacing w:line="213" w:lineRule="auto" w:before="303"/>
        <w:ind w:left="112" w:right="719" w:firstLine="0"/>
        <w:jc w:val="left"/>
        <w:rPr>
          <w:rFonts w:ascii="Times New Roman"/>
          <w:sz w:val="36"/>
        </w:rPr>
      </w:pPr>
      <w:r>
        <w:rPr>
          <w:rFonts w:ascii="Times New Roman"/>
          <w:w w:val="80"/>
          <w:sz w:val="36"/>
        </w:rPr>
        <w:t>"Design</w:t>
      </w:r>
      <w:r>
        <w:rPr>
          <w:rFonts w:ascii="Times New Roman"/>
          <w:spacing w:val="-43"/>
          <w:w w:val="80"/>
          <w:sz w:val="36"/>
        </w:rPr>
        <w:t> </w:t>
      </w:r>
      <w:r>
        <w:rPr>
          <w:rFonts w:ascii="Times New Roman"/>
          <w:w w:val="80"/>
          <w:sz w:val="36"/>
        </w:rPr>
        <w:t>can</w:t>
      </w:r>
      <w:r>
        <w:rPr>
          <w:rFonts w:ascii="Times New Roman"/>
          <w:spacing w:val="-42"/>
          <w:w w:val="80"/>
          <w:sz w:val="36"/>
        </w:rPr>
        <w:t> </w:t>
      </w:r>
      <w:r>
        <w:rPr>
          <w:rFonts w:ascii="Times New Roman"/>
          <w:w w:val="80"/>
          <w:sz w:val="36"/>
        </w:rPr>
        <w:t>be</w:t>
      </w:r>
      <w:r>
        <w:rPr>
          <w:rFonts w:ascii="Times New Roman"/>
          <w:spacing w:val="-42"/>
          <w:w w:val="80"/>
          <w:sz w:val="36"/>
        </w:rPr>
        <w:t> </w:t>
      </w:r>
      <w:r>
        <w:rPr>
          <w:rFonts w:ascii="Times New Roman"/>
          <w:w w:val="80"/>
          <w:sz w:val="36"/>
        </w:rPr>
        <w:t>art.</w:t>
      </w:r>
      <w:r>
        <w:rPr>
          <w:rFonts w:ascii="Times New Roman"/>
          <w:spacing w:val="-42"/>
          <w:w w:val="80"/>
          <w:sz w:val="36"/>
        </w:rPr>
        <w:t> </w:t>
      </w:r>
      <w:r>
        <w:rPr>
          <w:rFonts w:ascii="Times New Roman"/>
          <w:w w:val="80"/>
          <w:sz w:val="36"/>
        </w:rPr>
        <w:t>Design</w:t>
      </w:r>
      <w:r>
        <w:rPr>
          <w:rFonts w:ascii="Times New Roman"/>
          <w:spacing w:val="-42"/>
          <w:w w:val="80"/>
          <w:sz w:val="36"/>
        </w:rPr>
        <w:t> </w:t>
      </w:r>
      <w:r>
        <w:rPr>
          <w:rFonts w:ascii="Times New Roman"/>
          <w:w w:val="80"/>
          <w:sz w:val="36"/>
        </w:rPr>
        <w:t>can</w:t>
      </w:r>
      <w:r>
        <w:rPr>
          <w:rFonts w:ascii="Times New Roman"/>
          <w:spacing w:val="-42"/>
          <w:w w:val="80"/>
          <w:sz w:val="36"/>
        </w:rPr>
        <w:t> </w:t>
      </w:r>
      <w:r>
        <w:rPr>
          <w:rFonts w:ascii="Times New Roman"/>
          <w:w w:val="80"/>
          <w:sz w:val="36"/>
        </w:rPr>
        <w:t>be</w:t>
      </w:r>
      <w:r>
        <w:rPr>
          <w:rFonts w:ascii="Times New Roman"/>
          <w:spacing w:val="-43"/>
          <w:w w:val="80"/>
          <w:sz w:val="36"/>
        </w:rPr>
        <w:t> </w:t>
      </w:r>
      <w:r>
        <w:rPr>
          <w:rFonts w:ascii="Times New Roman"/>
          <w:w w:val="80"/>
          <w:sz w:val="36"/>
        </w:rPr>
        <w:t>aesthetics. </w:t>
      </w:r>
      <w:r>
        <w:rPr>
          <w:rFonts w:ascii="Times New Roman"/>
          <w:w w:val="85"/>
          <w:sz w:val="36"/>
        </w:rPr>
        <w:t>Design</w:t>
      </w:r>
      <w:r>
        <w:rPr>
          <w:rFonts w:ascii="Times New Roman"/>
          <w:spacing w:val="-21"/>
          <w:w w:val="85"/>
          <w:sz w:val="36"/>
        </w:rPr>
        <w:t> </w:t>
      </w:r>
      <w:r>
        <w:rPr>
          <w:rFonts w:ascii="Times New Roman"/>
          <w:w w:val="85"/>
          <w:sz w:val="36"/>
        </w:rPr>
        <w:t>is</w:t>
      </w:r>
      <w:r>
        <w:rPr>
          <w:rFonts w:ascii="Times New Roman"/>
          <w:spacing w:val="-20"/>
          <w:w w:val="85"/>
          <w:sz w:val="36"/>
        </w:rPr>
        <w:t> </w:t>
      </w:r>
      <w:r>
        <w:rPr>
          <w:rFonts w:ascii="Times New Roman"/>
          <w:w w:val="85"/>
          <w:sz w:val="36"/>
        </w:rPr>
        <w:t>so</w:t>
      </w:r>
      <w:r>
        <w:rPr>
          <w:rFonts w:ascii="Times New Roman"/>
          <w:spacing w:val="-21"/>
          <w:w w:val="85"/>
          <w:sz w:val="36"/>
        </w:rPr>
        <w:t> </w:t>
      </w:r>
      <w:r>
        <w:rPr>
          <w:rFonts w:ascii="Times New Roman"/>
          <w:w w:val="85"/>
          <w:sz w:val="36"/>
        </w:rPr>
        <w:t>simple,</w:t>
      </w:r>
    </w:p>
    <w:p>
      <w:pPr>
        <w:spacing w:line="370" w:lineRule="exact" w:before="0"/>
        <w:ind w:left="112" w:right="0" w:firstLine="0"/>
        <w:jc w:val="left"/>
        <w:rPr>
          <w:rFonts w:ascii="Times New Roman"/>
          <w:sz w:val="36"/>
        </w:rPr>
      </w:pPr>
      <w:r>
        <w:rPr>
          <w:rFonts w:ascii="Times New Roman"/>
          <w:w w:val="85"/>
          <w:sz w:val="36"/>
        </w:rPr>
        <w:t>that's why it is so complicated."</w:t>
      </w:r>
    </w:p>
    <w:p>
      <w:pPr>
        <w:spacing w:line="222" w:lineRule="exact" w:before="0"/>
        <w:ind w:left="2060" w:right="0" w:firstLine="0"/>
        <w:jc w:val="left"/>
        <w:rPr>
          <w:rFonts w:ascii="Times New Roman"/>
          <w:sz w:val="20"/>
        </w:rPr>
      </w:pPr>
      <w:r>
        <w:rPr>
          <w:rFonts w:ascii="Times New Roman"/>
          <w:w w:val="74"/>
          <w:sz w:val="20"/>
        </w:rPr>
        <w:t>-</w:t>
      </w:r>
    </w:p>
    <w:p>
      <w:pPr>
        <w:spacing w:before="19"/>
        <w:ind w:left="2032" w:right="0" w:firstLine="0"/>
        <w:jc w:val="left"/>
        <w:rPr>
          <w:rFonts w:ascii="Times New Roman"/>
          <w:sz w:val="20"/>
        </w:rPr>
      </w:pPr>
      <w:r>
        <w:rPr>
          <w:rFonts w:ascii="Times New Roman"/>
          <w:w w:val="85"/>
          <w:sz w:val="20"/>
        </w:rPr>
        <w:t>- Paul Rand, graphic designer</w:t>
      </w:r>
    </w:p>
    <w:p>
      <w:pPr>
        <w:spacing w:after="0"/>
        <w:jc w:val="left"/>
        <w:rPr>
          <w:rFonts w:ascii="Times New Roman"/>
          <w:sz w:val="20"/>
        </w:rPr>
        <w:sectPr>
          <w:pgSz w:w="12240" w:h="12240"/>
          <w:pgMar w:top="840" w:bottom="0" w:left="540" w:right="0"/>
          <w:cols w:num="2" w:equalWidth="0">
            <w:col w:w="4764" w:space="1217"/>
            <w:col w:w="5719"/>
          </w:cols>
        </w:sectPr>
      </w:pPr>
    </w:p>
    <w:p>
      <w:pPr>
        <w:spacing w:line="252" w:lineRule="exact" w:before="4"/>
        <w:ind w:left="338" w:right="0" w:firstLine="0"/>
        <w:jc w:val="left"/>
        <w:rPr>
          <w:sz w:val="22"/>
        </w:rPr>
      </w:pPr>
      <w:r>
        <w:rPr/>
        <w:drawing>
          <wp:anchor distT="0" distB="0" distL="0" distR="0" allowOverlap="1" layoutInCell="1" locked="0" behindDoc="1" simplePos="0" relativeHeight="487011328">
            <wp:simplePos x="0" y="0"/>
            <wp:positionH relativeFrom="page">
              <wp:posOffset>0</wp:posOffset>
            </wp:positionH>
            <wp:positionV relativeFrom="page">
              <wp:posOffset>0</wp:posOffset>
            </wp:positionV>
            <wp:extent cx="7772400" cy="7772400"/>
            <wp:effectExtent l="0" t="0" r="0" b="0"/>
            <wp:wrapNone/>
            <wp:docPr id="17" name="image10.jpeg"/>
            <wp:cNvGraphicFramePr>
              <a:graphicFrameLocks noChangeAspect="1"/>
            </wp:cNvGraphicFramePr>
            <a:graphic>
              <a:graphicData uri="http://schemas.openxmlformats.org/drawingml/2006/picture">
                <pic:pic>
                  <pic:nvPicPr>
                    <pic:cNvPr id="18" name="image10.jpeg"/>
                    <pic:cNvPicPr/>
                  </pic:nvPicPr>
                  <pic:blipFill>
                    <a:blip r:embed="rId15" cstate="print"/>
                    <a:stretch>
                      <a:fillRect/>
                    </a:stretch>
                  </pic:blipFill>
                  <pic:spPr>
                    <a:xfrm>
                      <a:off x="0" y="0"/>
                      <a:ext cx="7772400" cy="7772400"/>
                    </a:xfrm>
                    <a:prstGeom prst="rect">
                      <a:avLst/>
                    </a:prstGeom>
                  </pic:spPr>
                </pic:pic>
              </a:graphicData>
            </a:graphic>
          </wp:anchor>
        </w:drawing>
      </w:r>
      <w:r>
        <w:rPr>
          <w:w w:val="105"/>
          <w:sz w:val="22"/>
        </w:rPr>
        <w:t>DIPLOMA IN FASHION ENTREPRENEURSHIP &amp; BUSINESS MANAGEMENT</w:t>
      </w:r>
    </w:p>
    <w:p>
      <w:pPr>
        <w:spacing w:line="249" w:lineRule="exact" w:before="0"/>
        <w:ind w:left="338" w:right="0" w:firstLine="0"/>
        <w:jc w:val="left"/>
        <w:rPr>
          <w:b/>
          <w:sz w:val="22"/>
        </w:rPr>
      </w:pPr>
      <w:r>
        <w:rPr>
          <w:b/>
          <w:sz w:val="22"/>
        </w:rPr>
        <w:t>(1 year )10th required</w:t>
      </w:r>
    </w:p>
    <w:p>
      <w:pPr>
        <w:spacing w:line="249" w:lineRule="exact" w:before="0"/>
        <w:ind w:left="338" w:right="0" w:firstLine="0"/>
        <w:jc w:val="left"/>
        <w:rPr>
          <w:sz w:val="22"/>
        </w:rPr>
      </w:pPr>
      <w:r>
        <w:rPr>
          <w:w w:val="105"/>
          <w:sz w:val="22"/>
        </w:rPr>
        <w:t>ADVANCE DIPLOMA IN FASHION ENTREPRENEURSHIP &amp; BUSINESS MANAGEMANT</w:t>
      </w:r>
    </w:p>
    <w:p>
      <w:pPr>
        <w:spacing w:line="249" w:lineRule="exact" w:before="0"/>
        <w:ind w:left="338" w:right="0" w:firstLine="0"/>
        <w:jc w:val="left"/>
        <w:rPr>
          <w:b/>
          <w:sz w:val="22"/>
        </w:rPr>
      </w:pPr>
      <w:r>
        <w:rPr>
          <w:b/>
          <w:sz w:val="22"/>
        </w:rPr>
        <w:t>(1 year)10th required</w:t>
      </w:r>
    </w:p>
    <w:p>
      <w:pPr>
        <w:spacing w:line="249" w:lineRule="exact" w:before="0"/>
        <w:ind w:left="338" w:right="0" w:firstLine="0"/>
        <w:jc w:val="left"/>
        <w:rPr>
          <w:sz w:val="22"/>
        </w:rPr>
      </w:pPr>
      <w:r>
        <w:rPr>
          <w:w w:val="105"/>
          <w:sz w:val="22"/>
        </w:rPr>
        <w:t>DIPLOMA IN ART APPRECIATION (PAINTING)</w:t>
      </w:r>
    </w:p>
    <w:p>
      <w:pPr>
        <w:spacing w:line="249" w:lineRule="exact" w:before="0"/>
        <w:ind w:left="338" w:right="0" w:firstLine="0"/>
        <w:jc w:val="left"/>
        <w:rPr>
          <w:b/>
          <w:sz w:val="22"/>
        </w:rPr>
      </w:pPr>
      <w:r>
        <w:rPr>
          <w:b/>
          <w:sz w:val="22"/>
        </w:rPr>
        <w:t>(2 year) 10+2</w:t>
      </w:r>
    </w:p>
    <w:p>
      <w:pPr>
        <w:spacing w:line="249" w:lineRule="exact" w:before="0"/>
        <w:ind w:left="338" w:right="0" w:firstLine="0"/>
        <w:jc w:val="left"/>
        <w:rPr>
          <w:sz w:val="22"/>
        </w:rPr>
      </w:pPr>
      <w:r>
        <w:rPr>
          <w:w w:val="105"/>
          <w:sz w:val="22"/>
        </w:rPr>
        <w:t>DIPLOMA COURSES IN MUSIC &amp; DANCE</w:t>
      </w:r>
    </w:p>
    <w:p>
      <w:pPr>
        <w:spacing w:line="249" w:lineRule="exact" w:before="0"/>
        <w:ind w:left="338" w:right="0" w:firstLine="0"/>
        <w:jc w:val="left"/>
        <w:rPr>
          <w:b/>
          <w:sz w:val="22"/>
        </w:rPr>
      </w:pPr>
      <w:r>
        <w:rPr>
          <w:b/>
          <w:w w:val="105"/>
          <w:sz w:val="22"/>
        </w:rPr>
        <w:t>(2 years) eligibility varies as per opted diploma</w:t>
      </w:r>
    </w:p>
    <w:p>
      <w:pPr>
        <w:spacing w:line="249" w:lineRule="exact" w:before="0"/>
        <w:ind w:left="338" w:right="0" w:firstLine="0"/>
        <w:jc w:val="left"/>
        <w:rPr>
          <w:sz w:val="22"/>
        </w:rPr>
      </w:pPr>
      <w:r>
        <w:rPr>
          <w:w w:val="105"/>
          <w:sz w:val="22"/>
        </w:rPr>
        <w:t>DIPLOMA IN PHOTOGRAPHY (STILL &amp; VIDEO)</w:t>
      </w:r>
    </w:p>
    <w:p>
      <w:pPr>
        <w:spacing w:line="249" w:lineRule="exact" w:before="0"/>
        <w:ind w:left="338" w:right="0" w:firstLine="0"/>
        <w:jc w:val="left"/>
        <w:rPr>
          <w:b/>
          <w:sz w:val="22"/>
        </w:rPr>
      </w:pPr>
      <w:r>
        <w:rPr>
          <w:b/>
          <w:sz w:val="22"/>
        </w:rPr>
        <w:t>(1 year) 10th required</w:t>
      </w:r>
    </w:p>
    <w:p>
      <w:pPr>
        <w:spacing w:line="249" w:lineRule="exact" w:before="0"/>
        <w:ind w:left="338" w:right="0" w:firstLine="0"/>
        <w:jc w:val="left"/>
        <w:rPr>
          <w:sz w:val="22"/>
        </w:rPr>
      </w:pPr>
      <w:r>
        <w:rPr>
          <w:w w:val="105"/>
          <w:sz w:val="22"/>
        </w:rPr>
        <w:t>DIPLOMA IN AUDIO &amp; VIDEO RECORDING &amp; EDITING TECHNIQUES</w:t>
      </w:r>
    </w:p>
    <w:p>
      <w:pPr>
        <w:spacing w:line="249" w:lineRule="exact" w:before="0"/>
        <w:ind w:left="338" w:right="0" w:firstLine="0"/>
        <w:jc w:val="left"/>
        <w:rPr>
          <w:b/>
          <w:sz w:val="22"/>
        </w:rPr>
      </w:pPr>
      <w:r>
        <w:rPr>
          <w:b/>
          <w:sz w:val="22"/>
        </w:rPr>
        <w:t>(1 YEAR) 10+2 required</w:t>
      </w:r>
    </w:p>
    <w:p>
      <w:pPr>
        <w:spacing w:line="249" w:lineRule="exact" w:before="0"/>
        <w:ind w:left="338" w:right="0" w:firstLine="0"/>
        <w:jc w:val="left"/>
        <w:rPr>
          <w:sz w:val="22"/>
        </w:rPr>
      </w:pPr>
      <w:r>
        <w:rPr>
          <w:w w:val="105"/>
          <w:sz w:val="22"/>
        </w:rPr>
        <w:t>ADVANCE DIPLOMA IN AUDIO &amp; VIDEO RECORDING &amp; EDITING TECHNIQUES</w:t>
      </w:r>
    </w:p>
    <w:p>
      <w:pPr>
        <w:spacing w:line="252" w:lineRule="exact" w:before="0"/>
        <w:ind w:left="338" w:right="0" w:firstLine="0"/>
        <w:jc w:val="left"/>
        <w:rPr>
          <w:b/>
          <w:sz w:val="22"/>
        </w:rPr>
      </w:pPr>
      <w:r>
        <w:rPr>
          <w:b/>
          <w:sz w:val="22"/>
        </w:rPr>
        <w:t>(2 YEARS) 10+2</w:t>
      </w:r>
      <w:r>
        <w:rPr>
          <w:b/>
          <w:spacing w:val="20"/>
          <w:sz w:val="22"/>
        </w:rPr>
        <w:t> </w:t>
      </w:r>
      <w:r>
        <w:rPr>
          <w:b/>
          <w:sz w:val="22"/>
        </w:rPr>
        <w:t>required</w:t>
      </w:r>
    </w:p>
    <w:p>
      <w:pPr>
        <w:pStyle w:val="BodyText"/>
        <w:spacing w:before="4"/>
        <w:rPr>
          <w:b/>
          <w:sz w:val="21"/>
        </w:rPr>
      </w:pPr>
    </w:p>
    <w:p>
      <w:pPr>
        <w:spacing w:line="232" w:lineRule="auto" w:before="0"/>
        <w:ind w:left="338" w:right="2148" w:hanging="1"/>
        <w:jc w:val="left"/>
        <w:rPr>
          <w:b/>
          <w:sz w:val="22"/>
        </w:rPr>
      </w:pPr>
      <w:r>
        <w:rPr>
          <w:sz w:val="22"/>
        </w:rPr>
        <w:t>CERTIFICATE COURSE IN GRAPHIC DESIGNING (6 months) SHORT TERM COURSE IN </w:t>
      </w:r>
      <w:r>
        <w:rPr>
          <w:spacing w:val="-3"/>
          <w:sz w:val="22"/>
        </w:rPr>
        <w:t>FASHION </w:t>
      </w:r>
      <w:r>
        <w:rPr>
          <w:sz w:val="22"/>
        </w:rPr>
        <w:t>DESIGNING &amp; ILLUSTRATION </w:t>
      </w:r>
      <w:r>
        <w:rPr>
          <w:b/>
          <w:sz w:val="22"/>
        </w:rPr>
        <w:t>(3</w:t>
      </w:r>
      <w:r>
        <w:rPr>
          <w:b/>
          <w:spacing w:val="-13"/>
          <w:sz w:val="22"/>
        </w:rPr>
        <w:t> </w:t>
      </w:r>
      <w:r>
        <w:rPr>
          <w:b/>
          <w:sz w:val="22"/>
        </w:rPr>
        <w:t>months)</w:t>
      </w:r>
    </w:p>
    <w:p>
      <w:pPr>
        <w:spacing w:line="249" w:lineRule="exact" w:before="0"/>
        <w:ind w:left="338" w:right="0" w:firstLine="0"/>
        <w:jc w:val="left"/>
        <w:rPr>
          <w:b/>
          <w:sz w:val="22"/>
        </w:rPr>
      </w:pPr>
      <w:r>
        <w:rPr>
          <w:w w:val="105"/>
          <w:sz w:val="22"/>
        </w:rPr>
        <w:t>SHORT TERM COURSES IN GRAPHIC DESIGNING </w:t>
      </w:r>
      <w:r>
        <w:rPr>
          <w:b/>
          <w:w w:val="105"/>
          <w:sz w:val="22"/>
        </w:rPr>
        <w:t>(3 months)</w:t>
      </w:r>
    </w:p>
    <w:p>
      <w:pPr>
        <w:spacing w:line="249" w:lineRule="exact" w:before="0"/>
        <w:ind w:left="338" w:right="0" w:firstLine="0"/>
        <w:jc w:val="left"/>
        <w:rPr>
          <w:b/>
          <w:sz w:val="22"/>
        </w:rPr>
      </w:pPr>
      <w:r>
        <w:rPr>
          <w:w w:val="105"/>
          <w:sz w:val="22"/>
        </w:rPr>
        <w:t>SHORT TERM COURSE IN FINE ARTS </w:t>
      </w:r>
      <w:r>
        <w:rPr>
          <w:b/>
          <w:w w:val="105"/>
          <w:sz w:val="22"/>
        </w:rPr>
        <w:t>(3 months)</w:t>
      </w:r>
    </w:p>
    <w:p>
      <w:pPr>
        <w:spacing w:line="252" w:lineRule="exact" w:before="0"/>
        <w:ind w:left="338" w:right="0" w:firstLine="0"/>
        <w:jc w:val="left"/>
        <w:rPr>
          <w:b/>
          <w:sz w:val="22"/>
        </w:rPr>
      </w:pPr>
      <w:r>
        <w:rPr>
          <w:w w:val="105"/>
          <w:sz w:val="22"/>
        </w:rPr>
        <w:t>SHORT TERM COURSE IN MUSIC &amp; DANCE </w:t>
      </w:r>
      <w:r>
        <w:rPr>
          <w:b/>
          <w:w w:val="105"/>
          <w:sz w:val="22"/>
        </w:rPr>
        <w:t>(3 months)</w:t>
      </w:r>
    </w:p>
    <w:p>
      <w:pPr>
        <w:pStyle w:val="BodyText"/>
        <w:rPr>
          <w:b/>
          <w:sz w:val="26"/>
        </w:rPr>
      </w:pPr>
      <w:r>
        <w:rPr/>
        <w:br w:type="column"/>
      </w:r>
      <w:r>
        <w:rPr>
          <w:b/>
          <w:sz w:val="26"/>
        </w:rPr>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
        <w:rPr>
          <w:b/>
          <w:sz w:val="29"/>
        </w:rPr>
      </w:pPr>
    </w:p>
    <w:p>
      <w:pPr>
        <w:spacing w:before="1"/>
        <w:ind w:left="338" w:right="0" w:firstLine="0"/>
        <w:jc w:val="left"/>
        <w:rPr>
          <w:sz w:val="22"/>
        </w:rPr>
      </w:pPr>
      <w:r>
        <w:rPr>
          <w:position w:val="-1"/>
        </w:rPr>
        <w:drawing>
          <wp:inline distT="0" distB="0" distL="0" distR="0">
            <wp:extent cx="158510" cy="131077"/>
            <wp:effectExtent l="0" t="0" r="0" b="0"/>
            <wp:docPr id="19" name="image11.png"/>
            <wp:cNvGraphicFramePr>
              <a:graphicFrameLocks noChangeAspect="1"/>
            </wp:cNvGraphicFramePr>
            <a:graphic>
              <a:graphicData uri="http://schemas.openxmlformats.org/drawingml/2006/picture">
                <pic:pic>
                  <pic:nvPicPr>
                    <pic:cNvPr id="20" name="image11.png"/>
                    <pic:cNvPicPr/>
                  </pic:nvPicPr>
                  <pic:blipFill>
                    <a:blip r:embed="rId16" cstate="print"/>
                    <a:stretch>
                      <a:fillRect/>
                    </a:stretch>
                  </pic:blipFill>
                  <pic:spPr>
                    <a:xfrm>
                      <a:off x="0" y="0"/>
                      <a:ext cx="158510" cy="131077"/>
                    </a:xfrm>
                    <a:prstGeom prst="rect">
                      <a:avLst/>
                    </a:prstGeom>
                  </pic:spPr>
                </pic:pic>
              </a:graphicData>
            </a:graphic>
          </wp:inline>
        </w:drawing>
      </w:r>
      <w:r>
        <w:rPr>
          <w:position w:val="-1"/>
        </w:rPr>
      </w:r>
      <w:r>
        <w:rPr>
          <w:rFonts w:ascii="Times New Roman"/>
          <w:sz w:val="20"/>
        </w:rPr>
        <w:t>  </w:t>
      </w:r>
      <w:r>
        <w:rPr>
          <w:w w:val="105"/>
          <w:sz w:val="22"/>
        </w:rPr>
        <w:t>UPCOMING</w:t>
      </w:r>
    </w:p>
    <w:p>
      <w:pPr>
        <w:spacing w:after="0"/>
        <w:jc w:val="left"/>
        <w:rPr>
          <w:sz w:val="22"/>
        </w:rPr>
        <w:sectPr>
          <w:type w:val="continuous"/>
          <w:pgSz w:w="12240" w:h="12240"/>
          <w:pgMar w:top="0" w:bottom="280" w:left="540" w:right="0"/>
          <w:cols w:num="2" w:equalWidth="0">
            <w:col w:w="8455" w:space="905"/>
            <w:col w:w="2340"/>
          </w:cols>
        </w:sectPr>
      </w:pPr>
    </w:p>
    <w:p>
      <w:pPr>
        <w:pStyle w:val="BodyText"/>
        <w:rPr>
          <w:sz w:val="20"/>
        </w:rPr>
      </w:pPr>
      <w:r>
        <w:rPr/>
        <w:drawing>
          <wp:anchor distT="0" distB="0" distL="0" distR="0" allowOverlap="1" layoutInCell="1" locked="0" behindDoc="1" simplePos="0" relativeHeight="487012352">
            <wp:simplePos x="0" y="0"/>
            <wp:positionH relativeFrom="page">
              <wp:posOffset>0</wp:posOffset>
            </wp:positionH>
            <wp:positionV relativeFrom="page">
              <wp:posOffset>0</wp:posOffset>
            </wp:positionV>
            <wp:extent cx="7772400" cy="7772400"/>
            <wp:effectExtent l="0" t="0" r="0" b="0"/>
            <wp:wrapNone/>
            <wp:docPr id="21" name="image12.jpeg"/>
            <wp:cNvGraphicFramePr>
              <a:graphicFrameLocks noChangeAspect="1"/>
            </wp:cNvGraphicFramePr>
            <a:graphic>
              <a:graphicData uri="http://schemas.openxmlformats.org/drawingml/2006/picture">
                <pic:pic>
                  <pic:nvPicPr>
                    <pic:cNvPr id="22" name="image12.jpeg"/>
                    <pic:cNvPicPr/>
                  </pic:nvPicPr>
                  <pic:blipFill>
                    <a:blip r:embed="rId17" cstate="print"/>
                    <a:stretch>
                      <a:fillRect/>
                    </a:stretch>
                  </pic:blipFill>
                  <pic:spPr>
                    <a:xfrm>
                      <a:off x="0" y="0"/>
                      <a:ext cx="7772400" cy="777240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p>
    <w:p>
      <w:pPr>
        <w:spacing w:line="261" w:lineRule="auto" w:before="105"/>
        <w:ind w:left="1648" w:right="2173" w:firstLine="0"/>
        <w:jc w:val="center"/>
        <w:rPr>
          <w:sz w:val="26"/>
        </w:rPr>
      </w:pPr>
      <w:r>
        <w:rPr>
          <w:spacing w:val="-5"/>
          <w:sz w:val="26"/>
        </w:rPr>
        <w:t>Tecnia </w:t>
      </w:r>
      <w:r>
        <w:rPr>
          <w:sz w:val="26"/>
        </w:rPr>
        <w:t>institute </w:t>
      </w:r>
      <w:r>
        <w:rPr>
          <w:spacing w:val="-3"/>
          <w:sz w:val="26"/>
        </w:rPr>
        <w:t>of </w:t>
      </w:r>
      <w:r>
        <w:rPr>
          <w:spacing w:val="2"/>
          <w:sz w:val="26"/>
        </w:rPr>
        <w:t>art </w:t>
      </w:r>
      <w:r>
        <w:rPr>
          <w:sz w:val="26"/>
        </w:rPr>
        <w:t>and design provides a conducive</w:t>
      </w:r>
      <w:r>
        <w:rPr>
          <w:spacing w:val="-33"/>
          <w:sz w:val="26"/>
        </w:rPr>
        <w:t> </w:t>
      </w:r>
      <w:r>
        <w:rPr>
          <w:spacing w:val="-3"/>
          <w:sz w:val="26"/>
        </w:rPr>
        <w:t>environment </w:t>
      </w:r>
      <w:r>
        <w:rPr>
          <w:sz w:val="26"/>
        </w:rPr>
        <w:t>to</w:t>
      </w:r>
      <w:r>
        <w:rPr>
          <w:spacing w:val="-20"/>
          <w:sz w:val="26"/>
        </w:rPr>
        <w:t> </w:t>
      </w:r>
      <w:r>
        <w:rPr>
          <w:sz w:val="26"/>
        </w:rPr>
        <w:t>bring</w:t>
      </w:r>
      <w:r>
        <w:rPr>
          <w:spacing w:val="-20"/>
          <w:sz w:val="26"/>
        </w:rPr>
        <w:t> </w:t>
      </w:r>
      <w:r>
        <w:rPr>
          <w:sz w:val="26"/>
        </w:rPr>
        <w:t>out</w:t>
      </w:r>
      <w:r>
        <w:rPr>
          <w:spacing w:val="-20"/>
          <w:sz w:val="26"/>
        </w:rPr>
        <w:t> </w:t>
      </w:r>
      <w:r>
        <w:rPr>
          <w:sz w:val="26"/>
        </w:rPr>
        <w:t>the</w:t>
      </w:r>
      <w:r>
        <w:rPr>
          <w:spacing w:val="-21"/>
          <w:sz w:val="26"/>
        </w:rPr>
        <w:t> </w:t>
      </w:r>
      <w:r>
        <w:rPr>
          <w:sz w:val="26"/>
        </w:rPr>
        <w:t>individual’s</w:t>
      </w:r>
      <w:r>
        <w:rPr>
          <w:spacing w:val="-20"/>
          <w:sz w:val="26"/>
        </w:rPr>
        <w:t> </w:t>
      </w:r>
      <w:r>
        <w:rPr>
          <w:sz w:val="26"/>
        </w:rPr>
        <w:t>intelligence</w:t>
      </w:r>
      <w:r>
        <w:rPr>
          <w:spacing w:val="-20"/>
          <w:sz w:val="26"/>
        </w:rPr>
        <w:t> </w:t>
      </w:r>
      <w:r>
        <w:rPr>
          <w:sz w:val="26"/>
        </w:rPr>
        <w:t>in</w:t>
      </w:r>
      <w:r>
        <w:rPr>
          <w:spacing w:val="-20"/>
          <w:sz w:val="26"/>
        </w:rPr>
        <w:t> </w:t>
      </w:r>
      <w:r>
        <w:rPr>
          <w:sz w:val="26"/>
        </w:rPr>
        <w:t>the</w:t>
      </w:r>
      <w:r>
        <w:rPr>
          <w:spacing w:val="-20"/>
          <w:sz w:val="26"/>
        </w:rPr>
        <w:t> </w:t>
      </w:r>
      <w:r>
        <w:rPr>
          <w:sz w:val="26"/>
        </w:rPr>
        <w:t>form</w:t>
      </w:r>
      <w:r>
        <w:rPr>
          <w:spacing w:val="-20"/>
          <w:sz w:val="26"/>
        </w:rPr>
        <w:t> </w:t>
      </w:r>
      <w:r>
        <w:rPr>
          <w:spacing w:val="-3"/>
          <w:sz w:val="26"/>
        </w:rPr>
        <w:t>of</w:t>
      </w:r>
      <w:r>
        <w:rPr>
          <w:spacing w:val="-20"/>
          <w:sz w:val="26"/>
        </w:rPr>
        <w:t> </w:t>
      </w:r>
      <w:r>
        <w:rPr>
          <w:spacing w:val="2"/>
          <w:sz w:val="26"/>
        </w:rPr>
        <w:t>art</w:t>
      </w:r>
      <w:r>
        <w:rPr>
          <w:spacing w:val="-20"/>
          <w:sz w:val="26"/>
        </w:rPr>
        <w:t> </w:t>
      </w:r>
      <w:r>
        <w:rPr>
          <w:sz w:val="26"/>
        </w:rPr>
        <w:t>&amp;</w:t>
      </w:r>
      <w:r>
        <w:rPr>
          <w:spacing w:val="-20"/>
          <w:sz w:val="26"/>
        </w:rPr>
        <w:t> </w:t>
      </w:r>
      <w:r>
        <w:rPr>
          <w:sz w:val="26"/>
        </w:rPr>
        <w:t>design. It is one </w:t>
      </w:r>
      <w:r>
        <w:rPr>
          <w:spacing w:val="-3"/>
          <w:sz w:val="26"/>
        </w:rPr>
        <w:t>of </w:t>
      </w:r>
      <w:r>
        <w:rPr>
          <w:sz w:val="26"/>
        </w:rPr>
        <w:t>the leading design institute in India, having the best </w:t>
      </w:r>
      <w:r>
        <w:rPr>
          <w:spacing w:val="-3"/>
          <w:sz w:val="26"/>
        </w:rPr>
        <w:t>of </w:t>
      </w:r>
      <w:r>
        <w:rPr>
          <w:sz w:val="26"/>
        </w:rPr>
        <w:t>faculty and infrastructure with a focus to give students a global exposure in their</w:t>
      </w:r>
      <w:r>
        <w:rPr>
          <w:spacing w:val="-32"/>
          <w:sz w:val="26"/>
        </w:rPr>
        <w:t> </w:t>
      </w:r>
      <w:r>
        <w:rPr>
          <w:sz w:val="26"/>
        </w:rPr>
        <w:t>pursuit.</w:t>
      </w:r>
    </w:p>
    <w:p>
      <w:pPr>
        <w:pStyle w:val="BodyText"/>
        <w:rPr>
          <w:sz w:val="30"/>
        </w:rPr>
      </w:pPr>
    </w:p>
    <w:p>
      <w:pPr>
        <w:spacing w:before="207"/>
        <w:ind w:left="2455" w:right="3054" w:firstLine="0"/>
        <w:jc w:val="center"/>
        <w:rPr>
          <w:rFonts w:ascii="Chancery Uralic"/>
          <w:i/>
          <w:sz w:val="60"/>
        </w:rPr>
      </w:pPr>
      <w:r>
        <w:rPr>
          <w:rFonts w:ascii="Chancery Uralic"/>
          <w:i/>
          <w:sz w:val="60"/>
        </w:rPr>
        <w:t>Come &amp; Explore!</w:t>
      </w:r>
    </w:p>
    <w:p>
      <w:pPr>
        <w:spacing w:after="0"/>
        <w:jc w:val="center"/>
        <w:rPr>
          <w:rFonts w:ascii="Chancery Uralic"/>
          <w:sz w:val="60"/>
        </w:rPr>
        <w:sectPr>
          <w:pgSz w:w="12240" w:h="12240"/>
          <w:pgMar w:top="1140" w:bottom="280" w:left="540" w:right="0"/>
        </w:sectPr>
      </w:pPr>
    </w:p>
    <w:p>
      <w:pPr>
        <w:pStyle w:val="BodyText"/>
        <w:rPr>
          <w:rFonts w:ascii="Chancery Uralic"/>
          <w:i/>
          <w:sz w:val="20"/>
        </w:rPr>
      </w:pPr>
    </w:p>
    <w:p>
      <w:pPr>
        <w:pStyle w:val="BodyText"/>
        <w:rPr>
          <w:rFonts w:ascii="Chancery Uralic"/>
          <w:i/>
          <w:sz w:val="20"/>
        </w:rPr>
      </w:pPr>
    </w:p>
    <w:p>
      <w:pPr>
        <w:pStyle w:val="BodyText"/>
        <w:rPr>
          <w:rFonts w:ascii="Chancery Uralic"/>
          <w:i/>
          <w:sz w:val="20"/>
        </w:rPr>
      </w:pPr>
    </w:p>
    <w:p>
      <w:pPr>
        <w:pStyle w:val="BodyText"/>
        <w:spacing w:before="9"/>
        <w:rPr>
          <w:rFonts w:ascii="Chancery Uralic"/>
          <w:i/>
          <w:sz w:val="29"/>
        </w:rPr>
      </w:pPr>
    </w:p>
    <w:p>
      <w:pPr>
        <w:pStyle w:val="Heading3"/>
        <w:spacing w:before="105"/>
        <w:ind w:left="6117"/>
      </w:pPr>
      <w:r>
        <w:rPr/>
        <w:pict>
          <v:rect style="position:absolute;margin-left:520.559875pt;margin-top:-46.663635pt;width:2.880684pt;height:174.240072pt;mso-position-horizontal-relative:page;mso-position-vertical-relative:paragraph;z-index:15737856" filled="true" fillcolor="#feb61b" stroked="false">
            <v:fill type="solid"/>
            <w10:wrap type="none"/>
          </v:rect>
        </w:pict>
      </w:r>
      <w:r>
        <w:rPr>
          <w:w w:val="105"/>
        </w:rPr>
        <w:t>WORKSHOPS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2240" w:h="12240"/>
          <w:pgMar w:top="0" w:bottom="0" w:left="540" w:right="0"/>
        </w:sectPr>
      </w:pPr>
    </w:p>
    <w:p>
      <w:pPr>
        <w:spacing w:before="232"/>
        <w:ind w:left="770" w:right="0" w:firstLine="0"/>
        <w:jc w:val="left"/>
        <w:rPr>
          <w:sz w:val="30"/>
        </w:rPr>
      </w:pPr>
      <w:r>
        <w:rPr>
          <w:w w:val="105"/>
          <w:sz w:val="30"/>
        </w:rPr>
        <w:t>ANNUAL ART EXHIBITION</w:t>
      </w:r>
    </w:p>
    <w:p>
      <w:pPr>
        <w:pStyle w:val="BodyText"/>
        <w:spacing w:line="249" w:lineRule="auto" w:before="87"/>
        <w:ind w:left="315" w:right="26"/>
        <w:jc w:val="both"/>
      </w:pPr>
      <w:r>
        <w:rPr/>
        <w:t>At</w:t>
      </w:r>
      <w:r>
        <w:rPr>
          <w:spacing w:val="-20"/>
        </w:rPr>
        <w:t> </w:t>
      </w:r>
      <w:r>
        <w:rPr/>
        <w:t>the</w:t>
      </w:r>
      <w:r>
        <w:rPr>
          <w:spacing w:val="-20"/>
        </w:rPr>
        <w:t> </w:t>
      </w:r>
      <w:r>
        <w:rPr/>
        <w:t>end</w:t>
      </w:r>
      <w:r>
        <w:rPr>
          <w:spacing w:val="-20"/>
        </w:rPr>
        <w:t> </w:t>
      </w:r>
      <w:r>
        <w:rPr>
          <w:spacing w:val="-3"/>
        </w:rPr>
        <w:t>of</w:t>
      </w:r>
      <w:r>
        <w:rPr>
          <w:spacing w:val="-19"/>
        </w:rPr>
        <w:t> </w:t>
      </w:r>
      <w:r>
        <w:rPr/>
        <w:t>session,</w:t>
      </w:r>
      <w:r>
        <w:rPr>
          <w:spacing w:val="-20"/>
        </w:rPr>
        <w:t> </w:t>
      </w:r>
      <w:r>
        <w:rPr/>
        <w:t>art</w:t>
      </w:r>
      <w:r>
        <w:rPr>
          <w:spacing w:val="-20"/>
        </w:rPr>
        <w:t> </w:t>
      </w:r>
      <w:r>
        <w:rPr/>
        <w:t>works</w:t>
      </w:r>
      <w:r>
        <w:rPr>
          <w:spacing w:val="-20"/>
        </w:rPr>
        <w:t> </w:t>
      </w:r>
      <w:r>
        <w:rPr>
          <w:spacing w:val="-3"/>
        </w:rPr>
        <w:t>of</w:t>
      </w:r>
      <w:r>
        <w:rPr>
          <w:spacing w:val="-19"/>
        </w:rPr>
        <w:t> </w:t>
      </w:r>
      <w:r>
        <w:rPr/>
        <w:t>students is displayed in a week long exhibition. Appreciation and criticism </w:t>
      </w:r>
      <w:r>
        <w:rPr>
          <w:spacing w:val="-3"/>
        </w:rPr>
        <w:t>of </w:t>
      </w:r>
      <w:r>
        <w:rPr/>
        <w:t>art </w:t>
      </w:r>
      <w:r>
        <w:rPr>
          <w:spacing w:val="-3"/>
        </w:rPr>
        <w:t>lovers </w:t>
      </w:r>
      <w:r>
        <w:rPr/>
        <w:t>strengthen students to carry forward</w:t>
      </w:r>
      <w:r>
        <w:rPr>
          <w:spacing w:val="-32"/>
        </w:rPr>
        <w:t> </w:t>
      </w:r>
      <w:r>
        <w:rPr>
          <w:spacing w:val="-3"/>
        </w:rPr>
        <w:t>their </w:t>
      </w:r>
      <w:r>
        <w:rPr/>
        <w:t>art</w:t>
      </w:r>
      <w:r>
        <w:rPr>
          <w:spacing w:val="-8"/>
        </w:rPr>
        <w:t> </w:t>
      </w:r>
      <w:r>
        <w:rPr/>
        <w:t>journey</w:t>
      </w:r>
    </w:p>
    <w:p>
      <w:pPr>
        <w:pStyle w:val="Heading3"/>
        <w:spacing w:before="218"/>
        <w:ind w:left="530"/>
      </w:pPr>
      <w:r>
        <w:rPr/>
        <w:t>INTER INSTITUTE PROGRAMME</w:t>
      </w:r>
    </w:p>
    <w:p>
      <w:pPr>
        <w:pStyle w:val="BodyText"/>
        <w:spacing w:before="88"/>
        <w:ind w:left="254"/>
        <w:jc w:val="both"/>
      </w:pPr>
      <w:r>
        <w:rPr/>
        <w:t>Music and fine Arts students are</w:t>
      </w:r>
    </w:p>
    <w:p>
      <w:pPr>
        <w:pStyle w:val="BodyText"/>
        <w:rPr>
          <w:sz w:val="28"/>
        </w:rPr>
      </w:pPr>
      <w:r>
        <w:rPr/>
        <w:br w:type="column"/>
      </w:r>
      <w:r>
        <w:rPr>
          <w:sz w:val="28"/>
        </w:rPr>
      </w:r>
    </w:p>
    <w:p>
      <w:pPr>
        <w:pStyle w:val="BodyText"/>
        <w:rPr>
          <w:sz w:val="28"/>
        </w:rPr>
      </w:pPr>
    </w:p>
    <w:p>
      <w:pPr>
        <w:pStyle w:val="BodyText"/>
        <w:spacing w:line="283" w:lineRule="auto" w:before="233"/>
        <w:ind w:left="228" w:right="38"/>
        <w:jc w:val="both"/>
      </w:pPr>
      <w:r>
        <w:rPr/>
        <w:t>Art Workshops and camps </w:t>
      </w:r>
      <w:r>
        <w:rPr>
          <w:spacing w:val="-8"/>
        </w:rPr>
        <w:t>are </w:t>
      </w:r>
      <w:r>
        <w:rPr/>
        <w:t>organized</w:t>
      </w:r>
      <w:r>
        <w:rPr>
          <w:spacing w:val="-20"/>
        </w:rPr>
        <w:t> </w:t>
      </w:r>
      <w:r>
        <w:rPr/>
        <w:t>regularly</w:t>
      </w:r>
      <w:r>
        <w:rPr>
          <w:spacing w:val="-19"/>
        </w:rPr>
        <w:t> </w:t>
      </w:r>
      <w:r>
        <w:rPr/>
        <w:t>for</w:t>
      </w:r>
      <w:r>
        <w:rPr>
          <w:spacing w:val="-19"/>
        </w:rPr>
        <w:t> </w:t>
      </w:r>
      <w:r>
        <w:rPr/>
        <w:t>students</w:t>
      </w:r>
      <w:r>
        <w:rPr>
          <w:spacing w:val="-19"/>
        </w:rPr>
        <w:t> </w:t>
      </w:r>
      <w:r>
        <w:rPr>
          <w:spacing w:val="-8"/>
        </w:rPr>
        <w:t>to </w:t>
      </w:r>
      <w:r>
        <w:rPr/>
        <w:t>work with senior practicing</w:t>
      </w:r>
      <w:r>
        <w:rPr>
          <w:spacing w:val="-34"/>
        </w:rPr>
        <w:t> </w:t>
      </w:r>
      <w:r>
        <w:rPr/>
        <w:t>artists to</w:t>
      </w:r>
      <w:r>
        <w:rPr>
          <w:spacing w:val="-21"/>
        </w:rPr>
        <w:t> </w:t>
      </w:r>
      <w:r>
        <w:rPr/>
        <w:t>develop</w:t>
      </w:r>
      <w:r>
        <w:rPr>
          <w:spacing w:val="-21"/>
        </w:rPr>
        <w:t> </w:t>
      </w:r>
      <w:r>
        <w:rPr/>
        <w:t>professional</w:t>
      </w:r>
      <w:r>
        <w:rPr>
          <w:spacing w:val="-20"/>
        </w:rPr>
        <w:t> </w:t>
      </w:r>
      <w:r>
        <w:rPr/>
        <w:t>aptitude.</w:t>
      </w:r>
    </w:p>
    <w:p>
      <w:pPr>
        <w:pStyle w:val="BodyText"/>
        <w:rPr>
          <w:sz w:val="34"/>
        </w:rPr>
      </w:pPr>
    </w:p>
    <w:p>
      <w:pPr>
        <w:pStyle w:val="Heading3"/>
        <w:jc w:val="both"/>
      </w:pPr>
      <w:r>
        <w:rPr/>
        <w:t>GUEST PERFORMANCE</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7"/>
        <w:rPr>
          <w:sz w:val="41"/>
        </w:rPr>
      </w:pPr>
    </w:p>
    <w:p>
      <w:pPr>
        <w:pStyle w:val="BodyText"/>
        <w:ind w:left="254"/>
      </w:pPr>
      <w:r>
        <w:rPr>
          <w:w w:val="105"/>
        </w:rPr>
        <w:t>ARTWORKS</w:t>
      </w:r>
    </w:p>
    <w:p>
      <w:pPr>
        <w:spacing w:after="0"/>
        <w:sectPr>
          <w:type w:val="continuous"/>
          <w:pgSz w:w="12240" w:h="12240"/>
          <w:pgMar w:top="0" w:bottom="280" w:left="540" w:right="0"/>
          <w:cols w:num="3" w:equalWidth="0">
            <w:col w:w="4875" w:space="40"/>
            <w:col w:w="3928" w:space="231"/>
            <w:col w:w="2626"/>
          </w:cols>
        </w:sectPr>
      </w:pPr>
    </w:p>
    <w:p>
      <w:pPr>
        <w:pStyle w:val="BodyText"/>
        <w:spacing w:line="249" w:lineRule="auto" w:before="10"/>
        <w:ind w:left="254" w:right="38"/>
        <w:jc w:val="both"/>
      </w:pPr>
      <w:r>
        <w:rPr/>
        <w:drawing>
          <wp:anchor distT="0" distB="0" distL="0" distR="0" allowOverlap="1" layoutInCell="1" locked="0" behindDoc="0" simplePos="0" relativeHeight="15738368">
            <wp:simplePos x="0" y="0"/>
            <wp:positionH relativeFrom="page">
              <wp:posOffset>4581138</wp:posOffset>
            </wp:positionH>
            <wp:positionV relativeFrom="paragraph">
              <wp:posOffset>1449822</wp:posOffset>
            </wp:positionV>
            <wp:extent cx="36576" cy="1883664"/>
            <wp:effectExtent l="0" t="0" r="0" b="0"/>
            <wp:wrapNone/>
            <wp:docPr id="23" name="image13.png"/>
            <wp:cNvGraphicFramePr>
              <a:graphicFrameLocks noChangeAspect="1"/>
            </wp:cNvGraphicFramePr>
            <a:graphic>
              <a:graphicData uri="http://schemas.openxmlformats.org/drawingml/2006/picture">
                <pic:pic>
                  <pic:nvPicPr>
                    <pic:cNvPr id="24" name="image13.png"/>
                    <pic:cNvPicPr/>
                  </pic:nvPicPr>
                  <pic:blipFill>
                    <a:blip r:embed="rId18" cstate="print"/>
                    <a:stretch>
                      <a:fillRect/>
                    </a:stretch>
                  </pic:blipFill>
                  <pic:spPr>
                    <a:xfrm>
                      <a:off x="0" y="0"/>
                      <a:ext cx="36576" cy="1883664"/>
                    </a:xfrm>
                    <a:prstGeom prst="rect">
                      <a:avLst/>
                    </a:prstGeom>
                  </pic:spPr>
                </pic:pic>
              </a:graphicData>
            </a:graphic>
          </wp:anchor>
        </w:drawing>
      </w:r>
      <w:r>
        <w:rPr/>
        <w:pict>
          <v:group style="position:absolute;margin-left:420.480103pt;margin-top:145.599548pt;width:97pt;height:116.9pt;mso-position-horizontal-relative:page;mso-position-vertical-relative:paragraph;z-index:15739392" coordorigin="8410,2912" coordsize="1940,2338">
            <v:shape style="position:absolute;left:8409;top:2912;width:1940;height:2338" type="#_x0000_t75" stroked="false">
              <v:imagedata r:id="rId19" o:title=""/>
            </v:shape>
            <v:shape style="position:absolute;left:8409;top:2912;width:1940;height:2338" type="#_x0000_t202" filled="false" stroked="false">
              <v:textbox inset="0,0,0,0">
                <w:txbxContent>
                  <w:p>
                    <w:pPr>
                      <w:spacing w:line="240" w:lineRule="auto" w:before="0"/>
                      <w:rPr>
                        <w:sz w:val="36"/>
                      </w:rPr>
                    </w:pPr>
                  </w:p>
                  <w:p>
                    <w:pPr>
                      <w:spacing w:before="292"/>
                      <w:ind w:left="216" w:right="0" w:firstLine="0"/>
                      <w:jc w:val="left"/>
                      <w:rPr>
                        <w:rFonts w:ascii="Times New Roman"/>
                        <w:sz w:val="36"/>
                      </w:rPr>
                    </w:pPr>
                    <w:r>
                      <w:rPr>
                        <w:rFonts w:ascii="Times New Roman"/>
                        <w:w w:val="75"/>
                        <w:sz w:val="36"/>
                      </w:rPr>
                      <w:t>HIGHLIGHTS</w:t>
                    </w:r>
                  </w:p>
                </w:txbxContent>
              </v:textbox>
              <w10:wrap type="none"/>
            </v:shape>
            <w10:wrap type="none"/>
          </v:group>
        </w:pict>
      </w:r>
      <w:r>
        <w:rPr/>
        <w:t>encouraged to participate in </w:t>
      </w:r>
      <w:r>
        <w:rPr>
          <w:spacing w:val="-4"/>
        </w:rPr>
        <w:t>inter </w:t>
      </w:r>
      <w:r>
        <w:rPr/>
        <w:t>disciplinary activities with students </w:t>
      </w:r>
      <w:r>
        <w:rPr>
          <w:spacing w:val="-5"/>
        </w:rPr>
        <w:t>from </w:t>
      </w:r>
      <w:r>
        <w:rPr/>
        <w:t>other</w:t>
      </w:r>
      <w:r>
        <w:rPr>
          <w:spacing w:val="-16"/>
        </w:rPr>
        <w:t> </w:t>
      </w:r>
      <w:r>
        <w:rPr/>
        <w:t>institutes</w:t>
      </w:r>
      <w:r>
        <w:rPr>
          <w:spacing w:val="-15"/>
        </w:rPr>
        <w:t> </w:t>
      </w:r>
      <w:r>
        <w:rPr/>
        <w:t>to</w:t>
      </w:r>
      <w:r>
        <w:rPr>
          <w:spacing w:val="-15"/>
        </w:rPr>
        <w:t> </w:t>
      </w:r>
      <w:r>
        <w:rPr/>
        <w:t>sharpen</w:t>
      </w:r>
      <w:r>
        <w:rPr>
          <w:spacing w:val="-15"/>
        </w:rPr>
        <w:t> </w:t>
      </w:r>
      <w:r>
        <w:rPr/>
        <w:t>their</w:t>
      </w:r>
      <w:r>
        <w:rPr>
          <w:spacing w:val="-15"/>
        </w:rPr>
        <w:t> </w:t>
      </w:r>
      <w:r>
        <w:rPr/>
        <w:t>knowledge and</w:t>
      </w:r>
      <w:r>
        <w:rPr>
          <w:spacing w:val="-8"/>
        </w:rPr>
        <w:t> </w:t>
      </w:r>
      <w:r>
        <w:rPr/>
        <w:t>skill</w:t>
      </w:r>
    </w:p>
    <w:p>
      <w:pPr>
        <w:pStyle w:val="BodyText"/>
        <w:spacing w:line="249" w:lineRule="auto" w:before="23"/>
        <w:ind w:left="254" w:right="933"/>
        <w:jc w:val="both"/>
      </w:pPr>
      <w:r>
        <w:rPr/>
        <w:br w:type="column"/>
      </w:r>
      <w:r>
        <w:rPr/>
        <w:t>Upcoming artists of classical dance and music are invited for performance. These performances create interest and give deep understanding of classical dance and music.</w:t>
      </w:r>
    </w:p>
    <w:p>
      <w:pPr>
        <w:spacing w:after="0" w:line="249" w:lineRule="auto"/>
        <w:jc w:val="both"/>
        <w:sectPr>
          <w:type w:val="continuous"/>
          <w:pgSz w:w="12240" w:h="12240"/>
          <w:pgMar w:top="0" w:bottom="280" w:left="540" w:right="0"/>
          <w:cols w:num="2" w:equalWidth="0">
            <w:col w:w="4915" w:space="3084"/>
            <w:col w:w="3701"/>
          </w:cols>
        </w:sectPr>
      </w:pPr>
    </w:p>
    <w:p>
      <w:pPr>
        <w:rPr>
          <w:sz w:val="2"/>
          <w:szCs w:val="2"/>
        </w:rPr>
      </w:pPr>
      <w:r>
        <w:rPr/>
        <w:drawing>
          <wp:anchor distT="0" distB="0" distL="0" distR="0" allowOverlap="1" layoutInCell="1" locked="0" behindDoc="1" simplePos="0" relativeHeight="487012864">
            <wp:simplePos x="0" y="0"/>
            <wp:positionH relativeFrom="page">
              <wp:posOffset>0</wp:posOffset>
            </wp:positionH>
            <wp:positionV relativeFrom="page">
              <wp:posOffset>0</wp:posOffset>
            </wp:positionV>
            <wp:extent cx="7772400" cy="7772400"/>
            <wp:effectExtent l="0" t="0" r="0" b="0"/>
            <wp:wrapNone/>
            <wp:docPr id="25" name="image15.jpeg"/>
            <wp:cNvGraphicFramePr>
              <a:graphicFrameLocks noChangeAspect="1"/>
            </wp:cNvGraphicFramePr>
            <a:graphic>
              <a:graphicData uri="http://schemas.openxmlformats.org/drawingml/2006/picture">
                <pic:pic>
                  <pic:nvPicPr>
                    <pic:cNvPr id="26" name="image15.jpeg"/>
                    <pic:cNvPicPr/>
                  </pic:nvPicPr>
                  <pic:blipFill>
                    <a:blip r:embed="rId20" cstate="print"/>
                    <a:stretch>
                      <a:fillRect/>
                    </a:stretch>
                  </pic:blipFill>
                  <pic:spPr>
                    <a:xfrm>
                      <a:off x="0" y="0"/>
                      <a:ext cx="7772400" cy="7772400"/>
                    </a:xfrm>
                    <a:prstGeom prst="rect">
                      <a:avLst/>
                    </a:prstGeom>
                  </pic:spPr>
                </pic:pic>
              </a:graphicData>
            </a:graphic>
          </wp:anchor>
        </w:drawing>
      </w:r>
    </w:p>
    <w:p>
      <w:pPr>
        <w:spacing w:after="0"/>
        <w:rPr>
          <w:sz w:val="2"/>
          <w:szCs w:val="2"/>
        </w:rPr>
        <w:sectPr>
          <w:type w:val="continuous"/>
          <w:pgSz w:w="12240" w:h="12240"/>
          <w:pgMar w:top="0" w:bottom="280" w:left="540" w:right="0"/>
        </w:sectPr>
      </w:pPr>
    </w:p>
    <w:p>
      <w:pPr>
        <w:pStyle w:val="Heading3"/>
        <w:spacing w:before="79"/>
        <w:ind w:left="7591"/>
      </w:pPr>
      <w:r>
        <w:rPr>
          <w:w w:val="105"/>
        </w:rPr>
        <w:t>EDUCATIONAL TOURS</w:t>
      </w:r>
    </w:p>
    <w:p>
      <w:pPr>
        <w:spacing w:before="59"/>
        <w:ind w:left="612" w:right="0" w:firstLine="0"/>
        <w:jc w:val="left"/>
        <w:rPr>
          <w:sz w:val="30"/>
        </w:rPr>
      </w:pPr>
      <w:r>
        <w:rPr>
          <w:sz w:val="30"/>
        </w:rPr>
        <w:t>GUEST LECTURES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2240" w:h="12240"/>
          <w:pgMar w:top="820" w:bottom="0" w:left="54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1"/>
        <w:rPr>
          <w:sz w:val="32"/>
        </w:rPr>
      </w:pPr>
    </w:p>
    <w:p>
      <w:pPr>
        <w:pStyle w:val="BodyText"/>
        <w:spacing w:line="283" w:lineRule="auto"/>
        <w:ind w:left="367"/>
        <w:jc w:val="both"/>
      </w:pPr>
      <w:r>
        <w:rPr/>
        <w:t>Institute organizes </w:t>
      </w:r>
      <w:r>
        <w:rPr>
          <w:spacing w:val="-3"/>
        </w:rPr>
        <w:t>sepcial </w:t>
      </w:r>
      <w:r>
        <w:rPr/>
        <w:t>lectures by experts </w:t>
      </w:r>
      <w:r>
        <w:rPr>
          <w:spacing w:val="-3"/>
        </w:rPr>
        <w:t>of art </w:t>
      </w:r>
      <w:r>
        <w:rPr/>
        <w:t>field for students </w:t>
      </w:r>
      <w:r>
        <w:rPr>
          <w:spacing w:val="-11"/>
        </w:rPr>
        <w:t>to </w:t>
      </w:r>
      <w:r>
        <w:rPr/>
        <w:t>interact and discuss </w:t>
      </w:r>
      <w:r>
        <w:rPr>
          <w:spacing w:val="-5"/>
        </w:rPr>
        <w:t>with </w:t>
      </w:r>
      <w:r>
        <w:rPr/>
        <w:t>them to resolve </w:t>
      </w:r>
      <w:r>
        <w:rPr>
          <w:spacing w:val="-4"/>
        </w:rPr>
        <w:t>their</w:t>
      </w:r>
      <w:r>
        <w:rPr>
          <w:spacing w:val="64"/>
        </w:rPr>
        <w:t> </w:t>
      </w:r>
      <w:r>
        <w:rPr/>
        <w:t>queries</w:t>
      </w:r>
    </w:p>
    <w:p>
      <w:pPr>
        <w:pStyle w:val="BodyText"/>
        <w:rPr>
          <w:sz w:val="36"/>
        </w:rPr>
      </w:pPr>
      <w:r>
        <w:rPr/>
        <w:br w:type="column"/>
      </w:r>
      <w:r>
        <w:rPr>
          <w:sz w:val="36"/>
        </w:rPr>
      </w:r>
    </w:p>
    <w:p>
      <w:pPr>
        <w:pStyle w:val="BodyText"/>
        <w:rPr>
          <w:sz w:val="36"/>
        </w:rPr>
      </w:pPr>
    </w:p>
    <w:p>
      <w:pPr>
        <w:pStyle w:val="BodyText"/>
        <w:rPr>
          <w:sz w:val="36"/>
        </w:rPr>
      </w:pPr>
    </w:p>
    <w:p>
      <w:pPr>
        <w:pStyle w:val="BodyText"/>
        <w:spacing w:before="5"/>
        <w:rPr>
          <w:sz w:val="40"/>
        </w:rPr>
      </w:pPr>
    </w:p>
    <w:p>
      <w:pPr>
        <w:pStyle w:val="Heading3"/>
        <w:ind w:left="334"/>
      </w:pPr>
      <w:r>
        <w:rPr>
          <w:spacing w:val="-3"/>
          <w:w w:val="105"/>
        </w:rPr>
        <w:t>CULTURAL </w:t>
      </w:r>
      <w:r>
        <w:rPr>
          <w:spacing w:val="-4"/>
          <w:w w:val="105"/>
        </w:rPr>
        <w:t>PROGRAMME</w:t>
      </w:r>
    </w:p>
    <w:p>
      <w:pPr>
        <w:pStyle w:val="BodyText"/>
        <w:spacing w:line="283" w:lineRule="auto" w:before="150"/>
        <w:ind w:left="557" w:right="127"/>
        <w:jc w:val="both"/>
      </w:pPr>
      <w:r>
        <w:rPr/>
        <w:t>Students of dance, music and fine art give performance and exhibit their talent in various programs organized by Tecnia group at their own high tech auditorium.</w:t>
      </w:r>
    </w:p>
    <w:p>
      <w:pPr>
        <w:pStyle w:val="BodyText"/>
        <w:spacing w:before="1"/>
        <w:rPr>
          <w:sz w:val="23"/>
        </w:rPr>
      </w:pPr>
      <w:r>
        <w:rPr/>
        <w:br w:type="column"/>
      </w:r>
      <w:r>
        <w:rPr>
          <w:sz w:val="23"/>
        </w:rPr>
      </w:r>
    </w:p>
    <w:p>
      <w:pPr>
        <w:pStyle w:val="BodyText"/>
        <w:spacing w:line="283" w:lineRule="auto"/>
        <w:ind w:left="238" w:right="851"/>
        <w:jc w:val="both"/>
      </w:pPr>
      <w:r>
        <w:rPr/>
        <w:t>Institute</w:t>
      </w:r>
      <w:r>
        <w:rPr>
          <w:spacing w:val="-14"/>
        </w:rPr>
        <w:t> </w:t>
      </w:r>
      <w:r>
        <w:rPr/>
        <w:t>organizes</w:t>
      </w:r>
      <w:r>
        <w:rPr>
          <w:spacing w:val="-14"/>
        </w:rPr>
        <w:t> </w:t>
      </w:r>
      <w:r>
        <w:rPr/>
        <w:t>study</w:t>
      </w:r>
      <w:r>
        <w:rPr>
          <w:spacing w:val="-14"/>
        </w:rPr>
        <w:t> </w:t>
      </w:r>
      <w:r>
        <w:rPr/>
        <w:t>tour</w:t>
      </w:r>
      <w:r>
        <w:rPr>
          <w:spacing w:val="-14"/>
        </w:rPr>
        <w:t> </w:t>
      </w:r>
      <w:r>
        <w:rPr>
          <w:spacing w:val="-4"/>
        </w:rPr>
        <w:t>once </w:t>
      </w:r>
      <w:r>
        <w:rPr/>
        <w:t>in an academic year to visit </w:t>
      </w:r>
      <w:r>
        <w:rPr>
          <w:spacing w:val="-3"/>
        </w:rPr>
        <w:t>art </w:t>
      </w:r>
      <w:r>
        <w:rPr/>
        <w:t>galleries, art institutions </w:t>
      </w:r>
      <w:r>
        <w:rPr>
          <w:spacing w:val="-5"/>
        </w:rPr>
        <w:t>and </w:t>
      </w:r>
      <w:r>
        <w:rPr/>
        <w:t>historical heritage sites located </w:t>
      </w:r>
      <w:r>
        <w:rPr>
          <w:spacing w:val="-7"/>
        </w:rPr>
        <w:t>at </w:t>
      </w:r>
      <w:r>
        <w:rPr/>
        <w:t>different</w:t>
      </w:r>
      <w:r>
        <w:rPr>
          <w:spacing w:val="-10"/>
        </w:rPr>
        <w:t> </w:t>
      </w:r>
      <w:r>
        <w:rPr/>
        <w:t>regions.</w:t>
      </w:r>
    </w:p>
    <w:p>
      <w:pPr>
        <w:pStyle w:val="Heading3"/>
        <w:spacing w:before="143"/>
        <w:ind w:left="1226"/>
      </w:pPr>
      <w:r>
        <w:rPr/>
        <w:t>GALLERY VISIT</w:t>
      </w:r>
    </w:p>
    <w:p>
      <w:pPr>
        <w:spacing w:after="0"/>
        <w:sectPr>
          <w:type w:val="continuous"/>
          <w:pgSz w:w="12240" w:h="12240"/>
          <w:pgMar w:top="0" w:bottom="280" w:left="540" w:right="0"/>
          <w:cols w:num="3" w:equalWidth="0">
            <w:col w:w="3238" w:space="40"/>
            <w:col w:w="3604" w:space="39"/>
            <w:col w:w="4779"/>
          </w:cols>
        </w:sectPr>
      </w:pPr>
    </w:p>
    <w:p>
      <w:pPr>
        <w:pStyle w:val="BodyText"/>
        <w:rPr>
          <w:sz w:val="10"/>
        </w:rPr>
      </w:pPr>
    </w:p>
    <w:p>
      <w:pPr>
        <w:tabs>
          <w:tab w:pos="7366" w:val="left" w:leader="none"/>
          <w:tab w:pos="8509" w:val="left" w:leader="none"/>
          <w:tab w:pos="9567" w:val="left" w:leader="none"/>
          <w:tab w:pos="10426" w:val="left" w:leader="none"/>
        </w:tabs>
        <w:spacing w:line="342" w:lineRule="exact" w:before="103"/>
        <w:ind w:left="4082" w:right="0" w:firstLine="0"/>
        <w:jc w:val="left"/>
        <w:rPr>
          <w:sz w:val="24"/>
        </w:rPr>
      </w:pPr>
      <w:r>
        <w:rPr>
          <w:position w:val="-4"/>
          <w:sz w:val="30"/>
        </w:rPr>
        <w:t>ANNUAL</w:t>
      </w:r>
      <w:r>
        <w:rPr>
          <w:spacing w:val="33"/>
          <w:position w:val="-4"/>
          <w:sz w:val="30"/>
        </w:rPr>
        <w:t> </w:t>
      </w:r>
      <w:r>
        <w:rPr>
          <w:position w:val="-4"/>
          <w:sz w:val="30"/>
        </w:rPr>
        <w:t>PICNIC</w:t>
        <w:tab/>
      </w:r>
      <w:r>
        <w:rPr>
          <w:sz w:val="24"/>
        </w:rPr>
        <w:t>Regular</w:t>
        <w:tab/>
        <w:t>gallery</w:t>
        <w:tab/>
        <w:t>visits</w:t>
        <w:tab/>
        <w:t>are</w:t>
      </w:r>
    </w:p>
    <w:p>
      <w:pPr>
        <w:pStyle w:val="BodyText"/>
        <w:spacing w:line="183" w:lineRule="exact"/>
        <w:ind w:left="7366"/>
      </w:pPr>
      <w:r>
        <w:rPr/>
        <w:t>organized to view art works </w:t>
      </w:r>
      <w:r>
        <w:rPr>
          <w:spacing w:val="38"/>
        </w:rPr>
        <w:t> </w:t>
      </w:r>
      <w:r>
        <w:rPr>
          <w:spacing w:val="-3"/>
        </w:rPr>
        <w:t>of</w:t>
      </w:r>
    </w:p>
    <w:p>
      <w:pPr>
        <w:spacing w:after="0" w:line="183" w:lineRule="exact"/>
        <w:sectPr>
          <w:type w:val="continuous"/>
          <w:pgSz w:w="12240" w:h="12240"/>
          <w:pgMar w:top="0" w:bottom="280" w:left="540" w:right="0"/>
        </w:sectPr>
      </w:pPr>
    </w:p>
    <w:p>
      <w:pPr>
        <w:pStyle w:val="BodyText"/>
        <w:spacing w:line="283" w:lineRule="auto" w:before="4"/>
        <w:ind w:left="3851" w:hanging="2"/>
        <w:jc w:val="both"/>
      </w:pPr>
      <w:r>
        <w:rPr/>
        <w:drawing>
          <wp:anchor distT="0" distB="0" distL="0" distR="0" allowOverlap="1" layoutInCell="1" locked="0" behindDoc="1" simplePos="0" relativeHeight="487015424">
            <wp:simplePos x="0" y="0"/>
            <wp:positionH relativeFrom="page">
              <wp:posOffset>0</wp:posOffset>
            </wp:positionH>
            <wp:positionV relativeFrom="page">
              <wp:posOffset>0</wp:posOffset>
            </wp:positionV>
            <wp:extent cx="7772400" cy="7772400"/>
            <wp:effectExtent l="0" t="0" r="0" b="0"/>
            <wp:wrapNone/>
            <wp:docPr id="27" name="image16.png"/>
            <wp:cNvGraphicFramePr>
              <a:graphicFrameLocks noChangeAspect="1"/>
            </wp:cNvGraphicFramePr>
            <a:graphic>
              <a:graphicData uri="http://schemas.openxmlformats.org/drawingml/2006/picture">
                <pic:pic>
                  <pic:nvPicPr>
                    <pic:cNvPr id="28" name="image16.png"/>
                    <pic:cNvPicPr/>
                  </pic:nvPicPr>
                  <pic:blipFill>
                    <a:blip r:embed="rId21" cstate="print"/>
                    <a:stretch>
                      <a:fillRect/>
                    </a:stretch>
                  </pic:blipFill>
                  <pic:spPr>
                    <a:xfrm>
                      <a:off x="0" y="0"/>
                      <a:ext cx="7772400" cy="7772400"/>
                    </a:xfrm>
                    <a:prstGeom prst="rect">
                      <a:avLst/>
                    </a:prstGeom>
                  </pic:spPr>
                </pic:pic>
              </a:graphicData>
            </a:graphic>
          </wp:anchor>
        </w:drawing>
      </w:r>
      <w:r>
        <w:rPr/>
        <w:pict>
          <v:group style="position:absolute;margin-left:420.480103pt;margin-top:39.058979pt;width:97pt;height:116.9pt;mso-position-horizontal-relative:page;mso-position-vertical-relative:paragraph;z-index:15740928" coordorigin="8410,781" coordsize="1940,2338">
            <v:shape style="position:absolute;left:8409;top:781;width:1940;height:2338" coordorigin="8410,781" coordsize="1940,2338" path="m9307,2651l9307,3119,9480,3119,9480,2653,9379,2653,9307,2651xm9480,2543l9307,2543,9307,2651,9379,2653,9455,2650,9480,2648,9480,2543xm9480,2648l9455,2650,9379,2653,9480,2653,9480,2648xm9379,781l9303,784,9229,792,9157,806,9087,825,9018,848,8953,876,8890,909,8830,946,8773,987,8719,1032,8669,1080,8623,1132,8580,1187,8542,1245,8508,1306,8479,1369,8455,1435,8435,1503,8421,1572,8413,1644,8410,1717,8413,1790,8421,1862,8435,1932,8455,2000,8479,2065,8508,2129,8542,2190,8580,2248,8623,2303,8669,2354,8719,2403,8773,2448,8830,2488,8890,2525,8953,2558,9018,2586,9087,2610,9157,2628,9229,2642,9303,2650,9307,2651,9307,2543,9835,2543,9869,2525,9929,2488,9986,2448,10039,2403,10089,2354,10136,2303,10178,2248,10216,2190,10250,2129,10279,2065,10304,2000,10323,1932,10337,1862,10346,1790,10349,1717,10346,1644,10337,1572,10323,1503,10304,1435,10279,1369,10250,1306,10216,1245,10178,1187,10136,1132,10089,1080,10039,1032,9986,987,9929,946,9869,909,9806,876,9740,848,9672,825,9602,806,9529,792,9455,784,9379,781xm9835,2543l9480,2543,9480,2648,9529,2642,9602,2628,9672,2610,9740,2586,9806,2558,9835,2543xe" filled="true" fillcolor="#3f9ea0" stroked="false">
              <v:path arrowok="t"/>
              <v:fill type="solid"/>
            </v:shape>
            <v:shape style="position:absolute;left:8409;top:781;width:1940;height:2338" type="#_x0000_t202" filled="false" stroked="false">
              <v:textbox inset="0,0,0,0">
                <w:txbxContent>
                  <w:p>
                    <w:pPr>
                      <w:spacing w:line="240" w:lineRule="auto" w:before="0"/>
                      <w:rPr>
                        <w:sz w:val="36"/>
                      </w:rPr>
                    </w:pPr>
                  </w:p>
                  <w:p>
                    <w:pPr>
                      <w:spacing w:before="292"/>
                      <w:ind w:left="216" w:right="0" w:firstLine="0"/>
                      <w:jc w:val="left"/>
                      <w:rPr>
                        <w:rFonts w:ascii="Times New Roman"/>
                        <w:sz w:val="36"/>
                      </w:rPr>
                    </w:pPr>
                    <w:r>
                      <w:rPr>
                        <w:rFonts w:ascii="Times New Roman"/>
                        <w:w w:val="75"/>
                        <w:sz w:val="36"/>
                      </w:rPr>
                      <w:t>HIGHLIGHTS</w:t>
                    </w:r>
                  </w:p>
                </w:txbxContent>
              </v:textbox>
              <w10:wrap type="none"/>
            </v:shape>
            <w10:wrap type="none"/>
          </v:group>
        </w:pict>
      </w:r>
      <w:r>
        <w:rPr/>
        <w:t>Picnic is an opportunity to break monotony and enjoy together and mix up with students of all courses, teaching and non teaching staff.</w:t>
      </w:r>
    </w:p>
    <w:p>
      <w:pPr>
        <w:pStyle w:val="BodyText"/>
        <w:tabs>
          <w:tab w:pos="2371" w:val="left" w:leader="none"/>
          <w:tab w:pos="3081" w:val="left" w:leader="none"/>
        </w:tabs>
        <w:spacing w:line="283" w:lineRule="auto" w:before="139"/>
        <w:ind w:left="565" w:right="943"/>
      </w:pPr>
      <w:r>
        <w:rPr/>
        <w:br w:type="column"/>
      </w:r>
      <w:r>
        <w:rPr/>
        <w:t>contemporary</w:t>
        <w:tab/>
        <w:t>and</w:t>
        <w:tab/>
      </w:r>
      <w:r>
        <w:rPr>
          <w:spacing w:val="-3"/>
        </w:rPr>
        <w:t>eminent </w:t>
      </w:r>
      <w:r>
        <w:rPr/>
        <w:t>artists.</w:t>
      </w:r>
    </w:p>
    <w:p>
      <w:pPr>
        <w:spacing w:after="0" w:line="283" w:lineRule="auto"/>
        <w:sectPr>
          <w:type w:val="continuous"/>
          <w:pgSz w:w="12240" w:h="12240"/>
          <w:pgMar w:top="0" w:bottom="280" w:left="540" w:right="0"/>
          <w:cols w:num="2" w:equalWidth="0">
            <w:col w:w="6762" w:space="40"/>
            <w:col w:w="4898"/>
          </w:cols>
        </w:sectPr>
      </w:pPr>
    </w:p>
    <w:p>
      <w:pPr>
        <w:pStyle w:val="BodyText"/>
        <w:rPr>
          <w:sz w:val="20"/>
        </w:rPr>
      </w:pPr>
    </w:p>
    <w:p>
      <w:pPr>
        <w:pStyle w:val="BodyText"/>
        <w:spacing w:before="10"/>
        <w:rPr>
          <w:sz w:val="27"/>
        </w:rPr>
      </w:pPr>
    </w:p>
    <w:p>
      <w:pPr>
        <w:pStyle w:val="Heading2"/>
        <w:spacing w:after="40"/>
        <w:ind w:left="948"/>
      </w:pPr>
      <w:r>
        <w:rPr/>
        <w:t>FACULTY</w:t>
      </w:r>
    </w:p>
    <w:p>
      <w:pPr>
        <w:pStyle w:val="BodyText"/>
        <w:spacing w:line="62" w:lineRule="exact"/>
        <w:ind w:left="-540"/>
        <w:rPr>
          <w:sz w:val="6"/>
        </w:rPr>
      </w:pPr>
      <w:r>
        <w:rPr>
          <w:position w:val="0"/>
          <w:sz w:val="6"/>
        </w:rPr>
        <w:pict>
          <v:group style="width:143.8pt;height:3.15pt;mso-position-horizontal-relative:char;mso-position-vertical-relative:line" coordorigin="0,0" coordsize="2876,63">
            <v:rect style="position:absolute;left:0;top:0;width:2876;height:63" filled="true" fillcolor="#ec135a" stroked="false">
              <v:fill type="solid"/>
            </v:rect>
          </v:group>
        </w:pict>
      </w:r>
      <w:r>
        <w:rPr>
          <w:position w:val="0"/>
          <w:sz w:val="6"/>
        </w:rPr>
      </w:r>
    </w:p>
    <w:p>
      <w:pPr>
        <w:pStyle w:val="BodyText"/>
        <w:spacing w:before="1"/>
        <w:rPr>
          <w:sz w:val="20"/>
        </w:rPr>
      </w:pPr>
    </w:p>
    <w:p>
      <w:pPr>
        <w:pStyle w:val="BodyText"/>
        <w:spacing w:line="249" w:lineRule="auto" w:before="104"/>
        <w:ind w:left="919" w:right="1448"/>
      </w:pPr>
      <w:r>
        <w:rPr>
          <w:spacing w:val="-5"/>
        </w:rPr>
        <w:t>Tecnia</w:t>
      </w:r>
      <w:r>
        <w:rPr>
          <w:spacing w:val="-15"/>
        </w:rPr>
        <w:t> </w:t>
      </w:r>
      <w:r>
        <w:rPr/>
        <w:t>Institute</w:t>
      </w:r>
      <w:r>
        <w:rPr>
          <w:spacing w:val="-15"/>
        </w:rPr>
        <w:t> </w:t>
      </w:r>
      <w:r>
        <w:rPr>
          <w:spacing w:val="-3"/>
        </w:rPr>
        <w:t>of</w:t>
      </w:r>
      <w:r>
        <w:rPr>
          <w:spacing w:val="-15"/>
        </w:rPr>
        <w:t> </w:t>
      </w:r>
      <w:r>
        <w:rPr/>
        <w:t>Art</w:t>
      </w:r>
      <w:r>
        <w:rPr>
          <w:spacing w:val="-15"/>
        </w:rPr>
        <w:t> </w:t>
      </w:r>
      <w:r>
        <w:rPr/>
        <w:t>and</w:t>
      </w:r>
      <w:r>
        <w:rPr>
          <w:spacing w:val="-15"/>
        </w:rPr>
        <w:t> </w:t>
      </w:r>
      <w:r>
        <w:rPr/>
        <w:t>Design</w:t>
      </w:r>
      <w:r>
        <w:rPr>
          <w:spacing w:val="-15"/>
        </w:rPr>
        <w:t> </w:t>
      </w:r>
      <w:r>
        <w:rPr/>
        <w:t>has</w:t>
      </w:r>
      <w:r>
        <w:rPr>
          <w:spacing w:val="-15"/>
        </w:rPr>
        <w:t> </w:t>
      </w:r>
      <w:r>
        <w:rPr/>
        <w:t>a</w:t>
      </w:r>
      <w:r>
        <w:rPr>
          <w:spacing w:val="-15"/>
        </w:rPr>
        <w:t> </w:t>
      </w:r>
      <w:r>
        <w:rPr/>
        <w:t>diverse</w:t>
      </w:r>
      <w:r>
        <w:rPr>
          <w:spacing w:val="-15"/>
        </w:rPr>
        <w:t> </w:t>
      </w:r>
      <w:r>
        <w:rPr/>
        <w:t>group</w:t>
      </w:r>
      <w:r>
        <w:rPr>
          <w:spacing w:val="-15"/>
        </w:rPr>
        <w:t> </w:t>
      </w:r>
      <w:r>
        <w:rPr>
          <w:spacing w:val="-3"/>
        </w:rPr>
        <w:t>of</w:t>
      </w:r>
      <w:r>
        <w:rPr>
          <w:spacing w:val="-14"/>
        </w:rPr>
        <w:t> </w:t>
      </w:r>
      <w:r>
        <w:rPr/>
        <w:t>talented</w:t>
      </w:r>
      <w:r>
        <w:rPr>
          <w:spacing w:val="-15"/>
        </w:rPr>
        <w:t> </w:t>
      </w:r>
      <w:r>
        <w:rPr/>
        <w:t>and</w:t>
      </w:r>
      <w:r>
        <w:rPr>
          <w:spacing w:val="-15"/>
        </w:rPr>
        <w:t> </w:t>
      </w:r>
      <w:r>
        <w:rPr/>
        <w:t>dedicated</w:t>
      </w:r>
      <w:r>
        <w:rPr>
          <w:spacing w:val="-15"/>
        </w:rPr>
        <w:t> </w:t>
      </w:r>
      <w:r>
        <w:rPr/>
        <w:t>faculty members</w:t>
      </w:r>
      <w:r>
        <w:rPr>
          <w:spacing w:val="-19"/>
        </w:rPr>
        <w:t> </w:t>
      </w:r>
      <w:r>
        <w:rPr/>
        <w:t>who</w:t>
      </w:r>
      <w:r>
        <w:rPr>
          <w:spacing w:val="-19"/>
        </w:rPr>
        <w:t> </w:t>
      </w:r>
      <w:r>
        <w:rPr/>
        <w:t>come</w:t>
      </w:r>
      <w:r>
        <w:rPr>
          <w:spacing w:val="-18"/>
        </w:rPr>
        <w:t> </w:t>
      </w:r>
      <w:r>
        <w:rPr/>
        <w:t>from</w:t>
      </w:r>
      <w:r>
        <w:rPr>
          <w:spacing w:val="-19"/>
        </w:rPr>
        <w:t> </w:t>
      </w:r>
      <w:r>
        <w:rPr/>
        <w:t>the</w:t>
      </w:r>
      <w:r>
        <w:rPr>
          <w:spacing w:val="-19"/>
        </w:rPr>
        <w:t> </w:t>
      </w:r>
      <w:r>
        <w:rPr/>
        <w:t>best</w:t>
      </w:r>
      <w:r>
        <w:rPr>
          <w:spacing w:val="-18"/>
        </w:rPr>
        <w:t> </w:t>
      </w:r>
      <w:r>
        <w:rPr>
          <w:spacing w:val="-3"/>
        </w:rPr>
        <w:t>of</w:t>
      </w:r>
      <w:r>
        <w:rPr>
          <w:spacing w:val="-19"/>
        </w:rPr>
        <w:t> </w:t>
      </w:r>
      <w:r>
        <w:rPr/>
        <w:t>Institutes.</w:t>
      </w:r>
      <w:r>
        <w:rPr>
          <w:spacing w:val="-19"/>
        </w:rPr>
        <w:t> </w:t>
      </w:r>
      <w:r>
        <w:rPr/>
        <w:t>The</w:t>
      </w:r>
      <w:r>
        <w:rPr>
          <w:spacing w:val="-18"/>
        </w:rPr>
        <w:t> </w:t>
      </w:r>
      <w:r>
        <w:rPr/>
        <w:t>core</w:t>
      </w:r>
      <w:r>
        <w:rPr>
          <w:spacing w:val="-19"/>
        </w:rPr>
        <w:t> </w:t>
      </w:r>
      <w:r>
        <w:rPr/>
        <w:t>team</w:t>
      </w:r>
      <w:r>
        <w:rPr>
          <w:spacing w:val="-19"/>
        </w:rPr>
        <w:t> </w:t>
      </w:r>
      <w:r>
        <w:rPr/>
        <w:t>at</w:t>
      </w:r>
      <w:r>
        <w:rPr>
          <w:spacing w:val="-18"/>
        </w:rPr>
        <w:t> </w:t>
      </w:r>
      <w:r>
        <w:rPr/>
        <w:t>the</w:t>
      </w:r>
      <w:r>
        <w:rPr>
          <w:spacing w:val="-19"/>
        </w:rPr>
        <w:t> </w:t>
      </w:r>
      <w:r>
        <w:rPr/>
        <w:t>institutecomprises </w:t>
      </w:r>
      <w:r>
        <w:rPr>
          <w:spacing w:val="-3"/>
        </w:rPr>
        <w:t>of </w:t>
      </w:r>
      <w:r>
        <w:rPr/>
        <w:t>distinguished artists and</w:t>
      </w:r>
      <w:r>
        <w:rPr>
          <w:spacing w:val="-28"/>
        </w:rPr>
        <w:t> </w:t>
      </w:r>
      <w:r>
        <w:rPr/>
        <w:t>professionals.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r>
        <w:rPr/>
        <w:pict>
          <v:group style="position:absolute;margin-left:51.119747pt;margin-top:12.726623pt;width:524.9pt;height:76.8pt;mso-position-horizontal-relative:page;mso-position-vertical-relative:paragraph;z-index:-15715328;mso-wrap-distance-left:0;mso-wrap-distance-right:0" coordorigin="1022,255" coordsize="10498,1536">
            <v:shape style="position:absolute;left:2457;top:254;width:644;height:1536" type="#_x0000_t75" stroked="false">
              <v:imagedata r:id="rId22" o:title=""/>
            </v:shape>
            <v:shape style="position:absolute;left:1022;top:326;width:10498;height:240" type="#_x0000_t75" stroked="false">
              <v:imagedata r:id="rId23" o:title=""/>
            </v:shape>
            <v:rect style="position:absolute;left:2140;top:484;width:672;height:716" filled="true" fillcolor="#ebebeb" stroked="false">
              <v:fill type="solid"/>
            </v:rect>
            <w10:wrap type="topAndBottom"/>
          </v:group>
        </w:pict>
      </w:r>
    </w:p>
    <w:p>
      <w:pPr>
        <w:pStyle w:val="BodyText"/>
        <w:rPr>
          <w:sz w:val="20"/>
        </w:rPr>
      </w:pPr>
    </w:p>
    <w:p>
      <w:pPr>
        <w:pStyle w:val="BodyText"/>
        <w:rPr>
          <w:sz w:val="20"/>
        </w:rPr>
      </w:pPr>
    </w:p>
    <w:p>
      <w:pPr>
        <w:pStyle w:val="BodyText"/>
        <w:rPr>
          <w:sz w:val="20"/>
        </w:rPr>
      </w:pPr>
    </w:p>
    <w:p>
      <w:pPr>
        <w:pStyle w:val="BodyText"/>
        <w:spacing w:before="4"/>
      </w:pPr>
    </w:p>
    <w:p>
      <w:pPr>
        <w:spacing w:after="0"/>
        <w:sectPr>
          <w:pgSz w:w="12240" w:h="12240"/>
          <w:pgMar w:top="1140" w:bottom="280" w:left="540" w:right="0"/>
        </w:sectPr>
      </w:pPr>
    </w:p>
    <w:p>
      <w:pPr>
        <w:spacing w:before="104"/>
        <w:ind w:left="235" w:right="65" w:firstLine="0"/>
        <w:jc w:val="center"/>
        <w:rPr>
          <w:b/>
          <w:sz w:val="18"/>
        </w:rPr>
      </w:pPr>
      <w:r>
        <w:rPr/>
        <w:drawing>
          <wp:anchor distT="0" distB="0" distL="0" distR="0" allowOverlap="1" layoutInCell="1" locked="0" behindDoc="1" simplePos="0" relativeHeight="487017984">
            <wp:simplePos x="0" y="0"/>
            <wp:positionH relativeFrom="page">
              <wp:posOffset>0</wp:posOffset>
            </wp:positionH>
            <wp:positionV relativeFrom="page">
              <wp:posOffset>0</wp:posOffset>
            </wp:positionV>
            <wp:extent cx="7772400" cy="7772400"/>
            <wp:effectExtent l="0" t="0" r="0" b="0"/>
            <wp:wrapNone/>
            <wp:docPr id="29" name="image19.jpeg"/>
            <wp:cNvGraphicFramePr>
              <a:graphicFrameLocks noChangeAspect="1"/>
            </wp:cNvGraphicFramePr>
            <a:graphic>
              <a:graphicData uri="http://schemas.openxmlformats.org/drawingml/2006/picture">
                <pic:pic>
                  <pic:nvPicPr>
                    <pic:cNvPr id="30" name="image19.jpeg"/>
                    <pic:cNvPicPr/>
                  </pic:nvPicPr>
                  <pic:blipFill>
                    <a:blip r:embed="rId24" cstate="print"/>
                    <a:stretch>
                      <a:fillRect/>
                    </a:stretch>
                  </pic:blipFill>
                  <pic:spPr>
                    <a:xfrm>
                      <a:off x="0" y="0"/>
                      <a:ext cx="7772400" cy="7772400"/>
                    </a:xfrm>
                    <a:prstGeom prst="rect">
                      <a:avLst/>
                    </a:prstGeom>
                  </pic:spPr>
                </pic:pic>
              </a:graphicData>
            </a:graphic>
          </wp:anchor>
        </w:drawing>
      </w:r>
      <w:r>
        <w:rPr>
          <w:b/>
          <w:w w:val="105"/>
          <w:sz w:val="18"/>
        </w:rPr>
        <w:t>Dr. Madhu Aggarwal</w:t>
      </w:r>
    </w:p>
    <w:p>
      <w:pPr>
        <w:spacing w:before="40"/>
        <w:ind w:left="235" w:right="65" w:firstLine="0"/>
        <w:jc w:val="center"/>
        <w:rPr>
          <w:sz w:val="18"/>
        </w:rPr>
      </w:pPr>
      <w:r>
        <w:rPr>
          <w:sz w:val="18"/>
        </w:rPr>
        <w:t>Principal</w:t>
      </w:r>
    </w:p>
    <w:p>
      <w:pPr>
        <w:pStyle w:val="BodyText"/>
        <w:spacing w:before="10"/>
      </w:pPr>
    </w:p>
    <w:p>
      <w:pPr>
        <w:spacing w:line="285" w:lineRule="auto" w:before="0"/>
        <w:ind w:left="237" w:right="65" w:firstLine="0"/>
        <w:jc w:val="center"/>
        <w:rPr>
          <w:sz w:val="18"/>
        </w:rPr>
      </w:pPr>
      <w:r>
        <w:rPr>
          <w:sz w:val="18"/>
        </w:rPr>
        <w:t>PHD History of Art- Banaras Hindu</w:t>
      </w:r>
      <w:r>
        <w:rPr>
          <w:spacing w:val="-40"/>
          <w:sz w:val="18"/>
        </w:rPr>
        <w:t> </w:t>
      </w:r>
      <w:r>
        <w:rPr>
          <w:spacing w:val="-3"/>
          <w:sz w:val="18"/>
        </w:rPr>
        <w:t>University, </w:t>
      </w:r>
      <w:r>
        <w:rPr>
          <w:sz w:val="18"/>
        </w:rPr>
        <w:t>Varanasi</w:t>
      </w:r>
    </w:p>
    <w:p>
      <w:pPr>
        <w:spacing w:line="285" w:lineRule="auto" w:before="0"/>
        <w:ind w:left="170" w:right="-6" w:firstLine="184"/>
        <w:jc w:val="left"/>
        <w:rPr>
          <w:sz w:val="18"/>
        </w:rPr>
      </w:pPr>
      <w:r>
        <w:rPr>
          <w:sz w:val="18"/>
        </w:rPr>
        <w:t>M.A (History of Arts) - Banaras Hindu University, Varanasi. M.A</w:t>
      </w:r>
      <w:r>
        <w:rPr>
          <w:spacing w:val="-40"/>
          <w:sz w:val="18"/>
        </w:rPr>
        <w:t> </w:t>
      </w:r>
      <w:r>
        <w:rPr>
          <w:sz w:val="18"/>
        </w:rPr>
        <w:t>(Museology)- Banaras Hindu</w:t>
      </w:r>
      <w:r>
        <w:rPr>
          <w:spacing w:val="-32"/>
          <w:sz w:val="18"/>
        </w:rPr>
        <w:t> </w:t>
      </w:r>
      <w:r>
        <w:rPr>
          <w:sz w:val="18"/>
        </w:rPr>
        <w:t>University,</w:t>
      </w:r>
    </w:p>
    <w:p>
      <w:pPr>
        <w:spacing w:before="1"/>
        <w:ind w:left="915" w:right="0" w:firstLine="0"/>
        <w:jc w:val="left"/>
        <w:rPr>
          <w:sz w:val="18"/>
        </w:rPr>
      </w:pPr>
      <w:r>
        <w:rPr>
          <w:sz w:val="18"/>
        </w:rPr>
        <w:t>Varanasi</w:t>
      </w:r>
    </w:p>
    <w:p>
      <w:pPr>
        <w:spacing w:before="104"/>
        <w:ind w:left="104" w:right="3" w:firstLine="0"/>
        <w:jc w:val="center"/>
        <w:rPr>
          <w:b/>
          <w:sz w:val="18"/>
        </w:rPr>
      </w:pPr>
      <w:r>
        <w:rPr/>
        <w:br w:type="column"/>
      </w:r>
      <w:r>
        <w:rPr>
          <w:b/>
          <w:sz w:val="18"/>
        </w:rPr>
        <w:t>Mr. Shankar Nag</w:t>
      </w:r>
    </w:p>
    <w:p>
      <w:pPr>
        <w:spacing w:before="40"/>
        <w:ind w:left="104" w:right="3" w:firstLine="0"/>
        <w:jc w:val="center"/>
        <w:rPr>
          <w:sz w:val="18"/>
        </w:rPr>
      </w:pPr>
      <w:r>
        <w:rPr>
          <w:sz w:val="18"/>
        </w:rPr>
        <w:t>Assistant Professor</w:t>
      </w:r>
    </w:p>
    <w:p>
      <w:pPr>
        <w:pStyle w:val="BodyText"/>
        <w:spacing w:before="10"/>
      </w:pPr>
    </w:p>
    <w:p>
      <w:pPr>
        <w:spacing w:line="285" w:lineRule="auto" w:before="0"/>
        <w:ind w:left="104" w:right="1" w:firstLine="0"/>
        <w:jc w:val="center"/>
        <w:rPr>
          <w:sz w:val="18"/>
        </w:rPr>
      </w:pPr>
      <w:r>
        <w:rPr>
          <w:sz w:val="18"/>
        </w:rPr>
        <w:t>Masters of Fine Arts, Kala Bhawan, Visva Bharti University,</w:t>
      </w:r>
    </w:p>
    <w:p>
      <w:pPr>
        <w:spacing w:line="285" w:lineRule="auto" w:before="0"/>
        <w:ind w:left="505" w:right="402" w:firstLine="0"/>
        <w:jc w:val="center"/>
        <w:rPr>
          <w:sz w:val="18"/>
        </w:rPr>
      </w:pPr>
      <w:r>
        <w:rPr>
          <w:w w:val="95"/>
          <w:sz w:val="18"/>
        </w:rPr>
        <w:t>Shantiniketan (West Bengal).</w:t>
      </w:r>
    </w:p>
    <w:p>
      <w:pPr>
        <w:spacing w:before="1"/>
        <w:ind w:left="104" w:right="3" w:firstLine="0"/>
        <w:jc w:val="center"/>
        <w:rPr>
          <w:sz w:val="18"/>
        </w:rPr>
      </w:pPr>
      <w:r>
        <w:rPr>
          <w:sz w:val="18"/>
        </w:rPr>
        <w:t>Specialization- Painting</w:t>
      </w:r>
    </w:p>
    <w:p>
      <w:pPr>
        <w:spacing w:before="104"/>
        <w:ind w:left="202" w:right="32" w:firstLine="0"/>
        <w:jc w:val="center"/>
        <w:rPr>
          <w:b/>
          <w:sz w:val="18"/>
        </w:rPr>
      </w:pPr>
      <w:r>
        <w:rPr/>
        <w:br w:type="column"/>
      </w:r>
      <w:r>
        <w:rPr>
          <w:b/>
          <w:sz w:val="18"/>
        </w:rPr>
        <w:t>Ms. Anisha Bhutani</w:t>
      </w:r>
    </w:p>
    <w:p>
      <w:pPr>
        <w:spacing w:before="40"/>
        <w:ind w:left="202" w:right="32" w:firstLine="0"/>
        <w:jc w:val="center"/>
        <w:rPr>
          <w:sz w:val="18"/>
        </w:rPr>
      </w:pPr>
      <w:r>
        <w:rPr/>
        <w:drawing>
          <wp:anchor distT="0" distB="0" distL="0" distR="0" allowOverlap="1" layoutInCell="1" locked="0" behindDoc="1" simplePos="0" relativeHeight="487018496">
            <wp:simplePos x="0" y="0"/>
            <wp:positionH relativeFrom="page">
              <wp:posOffset>4163566</wp:posOffset>
            </wp:positionH>
            <wp:positionV relativeFrom="paragraph">
              <wp:posOffset>-183826</wp:posOffset>
            </wp:positionV>
            <wp:extent cx="3389372" cy="335278"/>
            <wp:effectExtent l="0" t="0" r="0" b="0"/>
            <wp:wrapNone/>
            <wp:docPr id="31" name="image20.jpeg"/>
            <wp:cNvGraphicFramePr>
              <a:graphicFrameLocks noChangeAspect="1"/>
            </wp:cNvGraphicFramePr>
            <a:graphic>
              <a:graphicData uri="http://schemas.openxmlformats.org/drawingml/2006/picture">
                <pic:pic>
                  <pic:nvPicPr>
                    <pic:cNvPr id="32" name="image20.jpeg"/>
                    <pic:cNvPicPr/>
                  </pic:nvPicPr>
                  <pic:blipFill>
                    <a:blip r:embed="rId25" cstate="print"/>
                    <a:stretch>
                      <a:fillRect/>
                    </a:stretch>
                  </pic:blipFill>
                  <pic:spPr>
                    <a:xfrm>
                      <a:off x="0" y="0"/>
                      <a:ext cx="3389372" cy="335278"/>
                    </a:xfrm>
                    <a:prstGeom prst="rect">
                      <a:avLst/>
                    </a:prstGeom>
                  </pic:spPr>
                </pic:pic>
              </a:graphicData>
            </a:graphic>
          </wp:anchor>
        </w:drawing>
      </w:r>
      <w:r>
        <w:rPr>
          <w:sz w:val="18"/>
        </w:rPr>
        <w:t>Assistant</w:t>
      </w:r>
      <w:r>
        <w:rPr>
          <w:spacing w:val="-22"/>
          <w:sz w:val="18"/>
        </w:rPr>
        <w:t> </w:t>
      </w:r>
      <w:r>
        <w:rPr>
          <w:sz w:val="18"/>
        </w:rPr>
        <w:t>Professor</w:t>
      </w:r>
    </w:p>
    <w:p>
      <w:pPr>
        <w:pStyle w:val="BodyText"/>
        <w:spacing w:before="10"/>
      </w:pPr>
    </w:p>
    <w:p>
      <w:pPr>
        <w:spacing w:line="285" w:lineRule="auto" w:before="0"/>
        <w:ind w:left="204" w:right="32" w:firstLine="0"/>
        <w:jc w:val="center"/>
        <w:rPr>
          <w:sz w:val="18"/>
        </w:rPr>
      </w:pPr>
      <w:r>
        <w:rPr>
          <w:sz w:val="18"/>
        </w:rPr>
        <w:t>Bachelor in Fashion- JD</w:t>
      </w:r>
      <w:r>
        <w:rPr>
          <w:spacing w:val="-20"/>
          <w:sz w:val="18"/>
        </w:rPr>
        <w:t> </w:t>
      </w:r>
      <w:r>
        <w:rPr>
          <w:sz w:val="18"/>
        </w:rPr>
        <w:t>Institute</w:t>
      </w:r>
      <w:r>
        <w:rPr>
          <w:spacing w:val="-19"/>
          <w:sz w:val="18"/>
        </w:rPr>
        <w:t> </w:t>
      </w:r>
      <w:r>
        <w:rPr>
          <w:sz w:val="18"/>
        </w:rPr>
        <w:t>of</w:t>
      </w:r>
      <w:r>
        <w:rPr>
          <w:spacing w:val="-19"/>
          <w:sz w:val="18"/>
        </w:rPr>
        <w:t> </w:t>
      </w:r>
      <w:r>
        <w:rPr>
          <w:sz w:val="18"/>
        </w:rPr>
        <w:t>Fashion technology, M.Com </w:t>
      </w:r>
      <w:r>
        <w:rPr>
          <w:w w:val="95"/>
          <w:sz w:val="18"/>
        </w:rPr>
        <w:t>(international business </w:t>
      </w:r>
      <w:r>
        <w:rPr>
          <w:sz w:val="18"/>
        </w:rPr>
        <w:t>operation), MBA</w:t>
      </w:r>
      <w:r>
        <w:rPr>
          <w:spacing w:val="-16"/>
          <w:sz w:val="18"/>
        </w:rPr>
        <w:t> </w:t>
      </w:r>
      <w:r>
        <w:rPr>
          <w:sz w:val="18"/>
        </w:rPr>
        <w:t>in</w:t>
      </w:r>
    </w:p>
    <w:p>
      <w:pPr>
        <w:spacing w:line="285" w:lineRule="auto" w:before="1"/>
        <w:ind w:left="170" w:right="0" w:firstLine="0"/>
        <w:jc w:val="center"/>
        <w:rPr>
          <w:sz w:val="18"/>
        </w:rPr>
      </w:pPr>
      <w:r>
        <w:rPr>
          <w:w w:val="95"/>
          <w:sz w:val="18"/>
        </w:rPr>
        <w:t>Fashion, Specialization- </w:t>
      </w:r>
      <w:r>
        <w:rPr>
          <w:sz w:val="18"/>
        </w:rPr>
        <w:t>Pattern Making</w:t>
      </w:r>
    </w:p>
    <w:p>
      <w:pPr>
        <w:spacing w:before="104"/>
        <w:ind w:left="163" w:right="0" w:firstLine="0"/>
        <w:jc w:val="center"/>
        <w:rPr>
          <w:b/>
          <w:sz w:val="18"/>
        </w:rPr>
      </w:pPr>
      <w:r>
        <w:rPr/>
        <w:br w:type="column"/>
      </w:r>
      <w:r>
        <w:rPr>
          <w:b/>
          <w:spacing w:val="-5"/>
          <w:sz w:val="18"/>
        </w:rPr>
        <w:t>Mr. </w:t>
      </w:r>
      <w:r>
        <w:rPr>
          <w:b/>
          <w:sz w:val="18"/>
        </w:rPr>
        <w:t>Prabir</w:t>
      </w:r>
      <w:r>
        <w:rPr>
          <w:b/>
          <w:spacing w:val="15"/>
          <w:sz w:val="18"/>
        </w:rPr>
        <w:t> </w:t>
      </w:r>
      <w:r>
        <w:rPr>
          <w:b/>
          <w:sz w:val="18"/>
        </w:rPr>
        <w:t>Kumar</w:t>
      </w:r>
    </w:p>
    <w:p>
      <w:pPr>
        <w:spacing w:before="40"/>
        <w:ind w:left="163" w:right="0" w:firstLine="0"/>
        <w:jc w:val="center"/>
        <w:rPr>
          <w:sz w:val="18"/>
        </w:rPr>
      </w:pPr>
      <w:r>
        <w:rPr>
          <w:sz w:val="18"/>
        </w:rPr>
        <w:t>Assistant</w:t>
      </w:r>
      <w:r>
        <w:rPr>
          <w:spacing w:val="-22"/>
          <w:sz w:val="18"/>
        </w:rPr>
        <w:t> </w:t>
      </w:r>
      <w:r>
        <w:rPr>
          <w:sz w:val="18"/>
        </w:rPr>
        <w:t>Professor</w:t>
      </w:r>
    </w:p>
    <w:p>
      <w:pPr>
        <w:pStyle w:val="BodyText"/>
        <w:spacing w:before="10"/>
      </w:pPr>
    </w:p>
    <w:p>
      <w:pPr>
        <w:spacing w:line="285" w:lineRule="auto" w:before="0"/>
        <w:ind w:left="163" w:right="0" w:firstLine="0"/>
        <w:jc w:val="center"/>
        <w:rPr>
          <w:sz w:val="18"/>
        </w:rPr>
      </w:pPr>
      <w:r>
        <w:rPr>
          <w:sz w:val="18"/>
        </w:rPr>
        <w:t>NET (UGC Qualified), Master of Fine Arts, Banaras Hindu</w:t>
      </w:r>
      <w:r>
        <w:rPr>
          <w:spacing w:val="-42"/>
          <w:sz w:val="18"/>
        </w:rPr>
        <w:t> </w:t>
      </w:r>
      <w:r>
        <w:rPr>
          <w:spacing w:val="-3"/>
          <w:sz w:val="18"/>
        </w:rPr>
        <w:t>University, </w:t>
      </w:r>
      <w:r>
        <w:rPr>
          <w:sz w:val="18"/>
        </w:rPr>
        <w:t>Varanasi.</w:t>
      </w:r>
    </w:p>
    <w:p>
      <w:pPr>
        <w:spacing w:before="1"/>
        <w:ind w:left="163" w:right="0" w:firstLine="0"/>
        <w:jc w:val="center"/>
        <w:rPr>
          <w:sz w:val="18"/>
        </w:rPr>
      </w:pPr>
      <w:r>
        <w:rPr>
          <w:sz w:val="18"/>
        </w:rPr>
        <w:t>Specialization- Painting</w:t>
      </w:r>
    </w:p>
    <w:p>
      <w:pPr>
        <w:spacing w:before="104"/>
        <w:ind w:left="47" w:right="670" w:firstLine="0"/>
        <w:jc w:val="center"/>
        <w:rPr>
          <w:b/>
          <w:sz w:val="18"/>
        </w:rPr>
      </w:pPr>
      <w:r>
        <w:rPr/>
        <w:br w:type="column"/>
      </w:r>
      <w:r>
        <w:rPr>
          <w:b/>
          <w:sz w:val="18"/>
        </w:rPr>
        <w:t>Ms. Aparna Chandanani</w:t>
      </w:r>
    </w:p>
    <w:p>
      <w:pPr>
        <w:spacing w:before="40"/>
        <w:ind w:left="47" w:right="670" w:firstLine="0"/>
        <w:jc w:val="center"/>
        <w:rPr>
          <w:sz w:val="18"/>
        </w:rPr>
      </w:pPr>
      <w:r>
        <w:rPr>
          <w:sz w:val="18"/>
        </w:rPr>
        <w:t>Assistant Professor</w:t>
      </w:r>
    </w:p>
    <w:p>
      <w:pPr>
        <w:pStyle w:val="BodyText"/>
        <w:spacing w:before="10"/>
      </w:pPr>
    </w:p>
    <w:p>
      <w:pPr>
        <w:spacing w:line="285" w:lineRule="auto" w:before="0"/>
        <w:ind w:left="47" w:right="671" w:firstLine="0"/>
        <w:jc w:val="center"/>
        <w:rPr>
          <w:sz w:val="18"/>
        </w:rPr>
      </w:pPr>
      <w:r>
        <w:rPr>
          <w:sz w:val="18"/>
        </w:rPr>
        <w:t>Diciple of Guru Shrimati Sindhu Mishra, learning Bharatnatyam from fifteen Years, accompanied by several life time achivement</w:t>
      </w:r>
    </w:p>
    <w:p>
      <w:pPr>
        <w:spacing w:before="1"/>
        <w:ind w:left="47" w:right="670" w:firstLine="0"/>
        <w:jc w:val="center"/>
        <w:rPr>
          <w:sz w:val="18"/>
        </w:rPr>
      </w:pPr>
      <w:r>
        <w:rPr>
          <w:sz w:val="18"/>
        </w:rPr>
        <w:t>awards and performances</w:t>
      </w:r>
    </w:p>
    <w:p>
      <w:pPr>
        <w:spacing w:after="0"/>
        <w:jc w:val="center"/>
        <w:rPr>
          <w:sz w:val="18"/>
        </w:rPr>
        <w:sectPr>
          <w:type w:val="continuous"/>
          <w:pgSz w:w="12240" w:h="12240"/>
          <w:pgMar w:top="0" w:bottom="280" w:left="540" w:right="0"/>
          <w:cols w:num="5" w:equalWidth="0">
            <w:col w:w="2322" w:space="40"/>
            <w:col w:w="2046" w:space="116"/>
            <w:col w:w="2029" w:space="39"/>
            <w:col w:w="2180" w:space="40"/>
            <w:col w:w="2888"/>
          </w:cols>
        </w:sectPr>
      </w:pPr>
    </w:p>
    <w:p>
      <w:pPr>
        <w:pStyle w:val="BodyText"/>
        <w:rPr>
          <w:sz w:val="20"/>
        </w:rPr>
      </w:pPr>
    </w:p>
    <w:p>
      <w:pPr>
        <w:pStyle w:val="BodyText"/>
        <w:spacing w:before="5"/>
        <w:rPr>
          <w:sz w:val="27"/>
        </w:rPr>
      </w:pPr>
    </w:p>
    <w:p>
      <w:pPr>
        <w:pStyle w:val="Heading2"/>
        <w:ind w:left="0" w:right="1480"/>
        <w:jc w:val="right"/>
      </w:pPr>
      <w:r>
        <w:rPr>
          <w:w w:val="95"/>
        </w:rPr>
        <w:t>FACULTY</w:t>
      </w:r>
    </w:p>
    <w:p>
      <w:pPr>
        <w:pStyle w:val="BodyText"/>
        <w:spacing w:before="3"/>
        <w:rPr>
          <w:sz w:val="29"/>
        </w:rPr>
      </w:pPr>
    </w:p>
    <w:p>
      <w:pPr>
        <w:pStyle w:val="BodyText"/>
        <w:spacing w:line="249" w:lineRule="auto" w:before="105"/>
        <w:ind w:left="919" w:right="1456"/>
        <w:jc w:val="both"/>
      </w:pPr>
      <w:r>
        <w:rPr/>
        <w:t>The faculty at </w:t>
      </w:r>
      <w:r>
        <w:rPr>
          <w:spacing w:val="-5"/>
        </w:rPr>
        <w:t>Tecnia </w:t>
      </w:r>
      <w:r>
        <w:rPr/>
        <w:t>Institute </w:t>
      </w:r>
      <w:r>
        <w:rPr>
          <w:spacing w:val="-3"/>
        </w:rPr>
        <w:t>of </w:t>
      </w:r>
      <w:r>
        <w:rPr/>
        <w:t>Art and Design, carry out research, participate in seminars,</w:t>
      </w:r>
      <w:r>
        <w:rPr>
          <w:spacing w:val="-30"/>
        </w:rPr>
        <w:t> </w:t>
      </w:r>
      <w:r>
        <w:rPr/>
        <w:t>exhibitions,</w:t>
      </w:r>
      <w:r>
        <w:rPr>
          <w:spacing w:val="-29"/>
        </w:rPr>
        <w:t> </w:t>
      </w:r>
      <w:r>
        <w:rPr/>
        <w:t>concerts,</w:t>
      </w:r>
      <w:r>
        <w:rPr>
          <w:spacing w:val="-29"/>
        </w:rPr>
        <w:t> </w:t>
      </w:r>
      <w:r>
        <w:rPr/>
        <w:t>live</w:t>
      </w:r>
      <w:r>
        <w:rPr>
          <w:spacing w:val="-29"/>
        </w:rPr>
        <w:t> </w:t>
      </w:r>
      <w:r>
        <w:rPr/>
        <w:t>shows</w:t>
      </w:r>
      <w:r>
        <w:rPr>
          <w:spacing w:val="-29"/>
        </w:rPr>
        <w:t> </w:t>
      </w:r>
      <w:r>
        <w:rPr/>
        <w:t>and</w:t>
      </w:r>
      <w:r>
        <w:rPr>
          <w:spacing w:val="-30"/>
        </w:rPr>
        <w:t> </w:t>
      </w:r>
      <w:r>
        <w:rPr/>
        <w:t>various</w:t>
      </w:r>
      <w:r>
        <w:rPr>
          <w:spacing w:val="-29"/>
        </w:rPr>
        <w:t> </w:t>
      </w:r>
      <w:r>
        <w:rPr/>
        <w:t>important</w:t>
      </w:r>
      <w:r>
        <w:rPr>
          <w:spacing w:val="-29"/>
        </w:rPr>
        <w:t> </w:t>
      </w:r>
      <w:r>
        <w:rPr/>
        <w:t>events</w:t>
      </w:r>
      <w:r>
        <w:rPr>
          <w:spacing w:val="-29"/>
        </w:rPr>
        <w:t> </w:t>
      </w:r>
      <w:r>
        <w:rPr/>
        <w:t>in</w:t>
      </w:r>
      <w:r>
        <w:rPr>
          <w:spacing w:val="-29"/>
        </w:rPr>
        <w:t> </w:t>
      </w:r>
      <w:r>
        <w:rPr/>
        <w:t>the</w:t>
      </w:r>
      <w:r>
        <w:rPr>
          <w:spacing w:val="-29"/>
        </w:rPr>
        <w:t> </w:t>
      </w:r>
      <w:r>
        <w:rPr/>
        <w:t>fraternity as the guest speaker and</w:t>
      </w:r>
      <w:r>
        <w:rPr>
          <w:spacing w:val="-39"/>
        </w:rPr>
        <w:t> </w:t>
      </w:r>
      <w:r>
        <w:rPr/>
        <w:t>dignitaries.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r>
        <w:rPr/>
        <w:pict>
          <v:group style="position:absolute;margin-left:51.119747pt;margin-top:12.704585pt;width:524.9pt;height:76.8pt;mso-position-horizontal-relative:page;mso-position-vertical-relative:paragraph;z-index:-15713792;mso-wrap-distance-left:0;mso-wrap-distance-right:0" coordorigin="1022,254" coordsize="10498,1536">
            <v:shape style="position:absolute;left:2457;top:254;width:644;height:1536" type="#_x0000_t75" stroked="false">
              <v:imagedata r:id="rId26" o:title=""/>
            </v:shape>
            <v:shape style="position:absolute;left:1022;top:326;width:10498;height:240" type="#_x0000_t75" stroked="false">
              <v:imagedata r:id="rId27" o:title=""/>
            </v:shape>
            <v:rect style="position:absolute;left:2140;top:484;width:672;height:716" filled="true" fillcolor="#ebebeb" stroked="false">
              <v:fill type="solid"/>
            </v:rect>
            <w10:wrap type="topAndBottom"/>
          </v:group>
        </w:pict>
      </w:r>
    </w:p>
    <w:p>
      <w:pPr>
        <w:pStyle w:val="BodyText"/>
        <w:rPr>
          <w:sz w:val="20"/>
        </w:rPr>
      </w:pPr>
    </w:p>
    <w:p>
      <w:pPr>
        <w:pStyle w:val="BodyText"/>
        <w:rPr>
          <w:sz w:val="20"/>
        </w:rPr>
      </w:pPr>
    </w:p>
    <w:p>
      <w:pPr>
        <w:pStyle w:val="BodyText"/>
        <w:rPr>
          <w:sz w:val="20"/>
        </w:rPr>
      </w:pPr>
    </w:p>
    <w:p>
      <w:pPr>
        <w:pStyle w:val="BodyText"/>
        <w:spacing w:before="6"/>
        <w:rPr>
          <w:sz w:val="25"/>
        </w:rPr>
      </w:pPr>
    </w:p>
    <w:p>
      <w:pPr>
        <w:spacing w:after="0"/>
        <w:rPr>
          <w:sz w:val="25"/>
        </w:rPr>
        <w:sectPr>
          <w:pgSz w:w="12240" w:h="12240"/>
          <w:pgMar w:top="1140" w:bottom="280" w:left="540" w:right="0"/>
        </w:sectPr>
      </w:pPr>
    </w:p>
    <w:p>
      <w:pPr>
        <w:spacing w:before="104"/>
        <w:ind w:left="190" w:right="12" w:firstLine="0"/>
        <w:jc w:val="center"/>
        <w:rPr>
          <w:b/>
          <w:sz w:val="18"/>
        </w:rPr>
      </w:pPr>
      <w:r>
        <w:rPr/>
        <w:drawing>
          <wp:anchor distT="0" distB="0" distL="0" distR="0" allowOverlap="1" layoutInCell="1" locked="0" behindDoc="1" simplePos="0" relativeHeight="487019520">
            <wp:simplePos x="0" y="0"/>
            <wp:positionH relativeFrom="page">
              <wp:posOffset>0</wp:posOffset>
            </wp:positionH>
            <wp:positionV relativeFrom="page">
              <wp:posOffset>0</wp:posOffset>
            </wp:positionV>
            <wp:extent cx="7772400" cy="7772400"/>
            <wp:effectExtent l="0" t="0" r="0" b="0"/>
            <wp:wrapNone/>
            <wp:docPr id="33" name="image23.png"/>
            <wp:cNvGraphicFramePr>
              <a:graphicFrameLocks noChangeAspect="1"/>
            </wp:cNvGraphicFramePr>
            <a:graphic>
              <a:graphicData uri="http://schemas.openxmlformats.org/drawingml/2006/picture">
                <pic:pic>
                  <pic:nvPicPr>
                    <pic:cNvPr id="34" name="image23.png"/>
                    <pic:cNvPicPr/>
                  </pic:nvPicPr>
                  <pic:blipFill>
                    <a:blip r:embed="rId28" cstate="print"/>
                    <a:stretch>
                      <a:fillRect/>
                    </a:stretch>
                  </pic:blipFill>
                  <pic:spPr>
                    <a:xfrm>
                      <a:off x="0" y="0"/>
                      <a:ext cx="7772400" cy="7772400"/>
                    </a:xfrm>
                    <a:prstGeom prst="rect">
                      <a:avLst/>
                    </a:prstGeom>
                  </pic:spPr>
                </pic:pic>
              </a:graphicData>
            </a:graphic>
          </wp:anchor>
        </w:drawing>
      </w:r>
      <w:r>
        <w:rPr>
          <w:b/>
          <w:sz w:val="18"/>
        </w:rPr>
        <w:t>Pt. Vinod Lele</w:t>
      </w:r>
    </w:p>
    <w:p>
      <w:pPr>
        <w:spacing w:before="39"/>
        <w:ind w:left="190" w:right="12" w:firstLine="0"/>
        <w:jc w:val="center"/>
        <w:rPr>
          <w:sz w:val="18"/>
        </w:rPr>
      </w:pPr>
      <w:r>
        <w:rPr>
          <w:sz w:val="18"/>
        </w:rPr>
        <w:t>Assistant Professor</w:t>
      </w:r>
    </w:p>
    <w:p>
      <w:pPr>
        <w:pStyle w:val="BodyText"/>
        <w:spacing w:before="10"/>
      </w:pPr>
    </w:p>
    <w:p>
      <w:pPr>
        <w:spacing w:line="285" w:lineRule="auto" w:before="0"/>
        <w:ind w:left="178" w:right="0" w:firstLine="178"/>
        <w:jc w:val="left"/>
        <w:rPr>
          <w:sz w:val="18"/>
        </w:rPr>
      </w:pPr>
      <w:r>
        <w:rPr>
          <w:sz w:val="18"/>
        </w:rPr>
        <w:t>M.A. in Tabla,(Sangeet Praveen) Banaras Hindu University- Gold Medalist. </w:t>
      </w:r>
      <w:r>
        <w:rPr>
          <w:spacing w:val="-5"/>
          <w:sz w:val="18"/>
        </w:rPr>
        <w:t>‘Top’</w:t>
      </w:r>
      <w:r>
        <w:rPr>
          <w:spacing w:val="-14"/>
          <w:sz w:val="18"/>
        </w:rPr>
        <w:t> </w:t>
      </w:r>
      <w:r>
        <w:rPr>
          <w:sz w:val="18"/>
        </w:rPr>
        <w:t>Grade</w:t>
      </w:r>
      <w:r>
        <w:rPr>
          <w:spacing w:val="-13"/>
          <w:sz w:val="18"/>
        </w:rPr>
        <w:t> </w:t>
      </w:r>
      <w:r>
        <w:rPr>
          <w:sz w:val="18"/>
        </w:rPr>
        <w:t>Artist</w:t>
      </w:r>
      <w:r>
        <w:rPr>
          <w:spacing w:val="-13"/>
          <w:sz w:val="18"/>
        </w:rPr>
        <w:t> </w:t>
      </w:r>
      <w:r>
        <w:rPr>
          <w:sz w:val="18"/>
        </w:rPr>
        <w:t>of</w:t>
      </w:r>
      <w:r>
        <w:rPr>
          <w:spacing w:val="-13"/>
          <w:sz w:val="18"/>
        </w:rPr>
        <w:t> </w:t>
      </w:r>
      <w:r>
        <w:rPr>
          <w:sz w:val="18"/>
        </w:rPr>
        <w:t>AIR</w:t>
      </w:r>
      <w:r>
        <w:rPr>
          <w:spacing w:val="-13"/>
          <w:sz w:val="18"/>
        </w:rPr>
        <w:t> </w:t>
      </w:r>
      <w:r>
        <w:rPr>
          <w:spacing w:val="-16"/>
          <w:sz w:val="18"/>
        </w:rPr>
        <w:t>&amp;</w:t>
      </w:r>
    </w:p>
    <w:p>
      <w:pPr>
        <w:spacing w:before="1"/>
        <w:ind w:left="190" w:right="12" w:firstLine="0"/>
        <w:jc w:val="center"/>
        <w:rPr>
          <w:sz w:val="18"/>
        </w:rPr>
      </w:pPr>
      <w:r>
        <w:rPr>
          <w:sz w:val="18"/>
        </w:rPr>
        <w:t>Doordarshan.</w:t>
      </w:r>
    </w:p>
    <w:p>
      <w:pPr>
        <w:spacing w:line="285" w:lineRule="auto" w:before="40"/>
        <w:ind w:left="193" w:right="12" w:firstLine="0"/>
        <w:jc w:val="center"/>
        <w:rPr>
          <w:sz w:val="18"/>
        </w:rPr>
      </w:pPr>
      <w:r>
        <w:rPr>
          <w:sz w:val="18"/>
        </w:rPr>
        <w:t>Ex- Faculty of Performing Arts- BHU</w:t>
      </w:r>
    </w:p>
    <w:p>
      <w:pPr>
        <w:spacing w:before="104"/>
        <w:ind w:left="130" w:right="0" w:firstLine="0"/>
        <w:jc w:val="center"/>
        <w:rPr>
          <w:b/>
          <w:sz w:val="18"/>
        </w:rPr>
      </w:pPr>
      <w:r>
        <w:rPr/>
        <w:br w:type="column"/>
      </w:r>
      <w:r>
        <w:rPr>
          <w:b/>
          <w:w w:val="105"/>
          <w:sz w:val="18"/>
        </w:rPr>
        <w:t>Shambhauvi Shukla</w:t>
      </w:r>
    </w:p>
    <w:p>
      <w:pPr>
        <w:spacing w:before="39"/>
        <w:ind w:left="130" w:right="0" w:firstLine="0"/>
        <w:jc w:val="center"/>
        <w:rPr>
          <w:sz w:val="18"/>
        </w:rPr>
      </w:pPr>
      <w:r>
        <w:rPr>
          <w:sz w:val="18"/>
        </w:rPr>
        <w:t>Kathak Exponent</w:t>
      </w:r>
    </w:p>
    <w:p>
      <w:pPr>
        <w:pStyle w:val="BodyText"/>
        <w:spacing w:before="10"/>
      </w:pPr>
    </w:p>
    <w:p>
      <w:pPr>
        <w:spacing w:line="285" w:lineRule="auto" w:before="0"/>
        <w:ind w:left="612" w:right="75" w:hanging="405"/>
        <w:jc w:val="left"/>
        <w:rPr>
          <w:sz w:val="18"/>
        </w:rPr>
      </w:pPr>
      <w:r>
        <w:rPr>
          <w:sz w:val="18"/>
        </w:rPr>
        <w:t>M.A.</w:t>
      </w:r>
      <w:r>
        <w:rPr>
          <w:spacing w:val="-26"/>
          <w:sz w:val="18"/>
        </w:rPr>
        <w:t> </w:t>
      </w:r>
      <w:r>
        <w:rPr>
          <w:sz w:val="18"/>
        </w:rPr>
        <w:t>in</w:t>
      </w:r>
      <w:r>
        <w:rPr>
          <w:spacing w:val="-26"/>
          <w:sz w:val="18"/>
        </w:rPr>
        <w:t> </w:t>
      </w:r>
      <w:r>
        <w:rPr>
          <w:sz w:val="18"/>
        </w:rPr>
        <w:t>Sanskrit,</w:t>
      </w:r>
      <w:r>
        <w:rPr>
          <w:spacing w:val="-26"/>
          <w:sz w:val="18"/>
        </w:rPr>
        <w:t> </w:t>
      </w:r>
      <w:r>
        <w:rPr>
          <w:sz w:val="18"/>
        </w:rPr>
        <w:t>M.A.</w:t>
      </w:r>
      <w:r>
        <w:rPr>
          <w:spacing w:val="-26"/>
          <w:sz w:val="18"/>
        </w:rPr>
        <w:t> </w:t>
      </w:r>
      <w:r>
        <w:rPr>
          <w:spacing w:val="-8"/>
          <w:sz w:val="18"/>
        </w:rPr>
        <w:t>in </w:t>
      </w:r>
      <w:r>
        <w:rPr>
          <w:sz w:val="18"/>
        </w:rPr>
        <w:t>Kathak-</w:t>
      </w:r>
      <w:r>
        <w:rPr>
          <w:spacing w:val="-7"/>
          <w:sz w:val="18"/>
        </w:rPr>
        <w:t> </w:t>
      </w:r>
      <w:r>
        <w:rPr>
          <w:sz w:val="18"/>
        </w:rPr>
        <w:t>Gold</w:t>
      </w:r>
    </w:p>
    <w:p>
      <w:pPr>
        <w:spacing w:line="285" w:lineRule="auto" w:before="1"/>
        <w:ind w:left="132" w:right="0" w:firstLine="0"/>
        <w:jc w:val="center"/>
        <w:rPr>
          <w:sz w:val="18"/>
        </w:rPr>
      </w:pPr>
      <w:r>
        <w:rPr>
          <w:sz w:val="18"/>
        </w:rPr>
        <w:t>Medalist-Raja Mansingh Tomar Vishwavidyalaya Gwalior,</w:t>
      </w:r>
    </w:p>
    <w:p>
      <w:pPr>
        <w:spacing w:line="427" w:lineRule="auto" w:before="55"/>
        <w:ind w:left="128" w:right="0" w:firstLine="0"/>
        <w:jc w:val="center"/>
        <w:rPr>
          <w:sz w:val="12"/>
        </w:rPr>
      </w:pPr>
      <w:r>
        <w:rPr>
          <w:sz w:val="12"/>
        </w:rPr>
        <w:t>Grad.</w:t>
      </w:r>
      <w:r>
        <w:rPr>
          <w:spacing w:val="-22"/>
          <w:sz w:val="12"/>
        </w:rPr>
        <w:t> </w:t>
      </w:r>
      <w:r>
        <w:rPr>
          <w:sz w:val="12"/>
        </w:rPr>
        <w:t>in</w:t>
      </w:r>
      <w:r>
        <w:rPr>
          <w:spacing w:val="-21"/>
          <w:sz w:val="12"/>
        </w:rPr>
        <w:t> </w:t>
      </w:r>
      <w:r>
        <w:rPr>
          <w:sz w:val="12"/>
        </w:rPr>
        <w:t>Eng.</w:t>
      </w:r>
      <w:r>
        <w:rPr>
          <w:spacing w:val="-21"/>
          <w:sz w:val="12"/>
        </w:rPr>
        <w:t> </w:t>
      </w:r>
      <w:r>
        <w:rPr>
          <w:sz w:val="12"/>
        </w:rPr>
        <w:t>Literature,</w:t>
      </w:r>
      <w:r>
        <w:rPr>
          <w:spacing w:val="-21"/>
          <w:sz w:val="12"/>
        </w:rPr>
        <w:t> </w:t>
      </w:r>
      <w:r>
        <w:rPr>
          <w:sz w:val="12"/>
        </w:rPr>
        <w:t>Grad.</w:t>
      </w:r>
      <w:r>
        <w:rPr>
          <w:spacing w:val="-21"/>
          <w:sz w:val="12"/>
        </w:rPr>
        <w:t> </w:t>
      </w:r>
      <w:r>
        <w:rPr>
          <w:sz w:val="12"/>
        </w:rPr>
        <w:t>in</w:t>
      </w:r>
      <w:r>
        <w:rPr>
          <w:spacing w:val="-21"/>
          <w:sz w:val="12"/>
        </w:rPr>
        <w:t> </w:t>
      </w:r>
      <w:r>
        <w:rPr>
          <w:spacing w:val="-5"/>
          <w:sz w:val="12"/>
        </w:rPr>
        <w:t>Vocal </w:t>
      </w:r>
      <w:r>
        <w:rPr>
          <w:sz w:val="12"/>
        </w:rPr>
        <w:t>Classical</w:t>
      </w:r>
    </w:p>
    <w:p>
      <w:pPr>
        <w:spacing w:before="2"/>
        <w:ind w:left="128" w:right="0" w:firstLine="0"/>
        <w:jc w:val="center"/>
        <w:rPr>
          <w:sz w:val="12"/>
        </w:rPr>
      </w:pPr>
      <w:r>
        <w:rPr>
          <w:sz w:val="12"/>
        </w:rPr>
        <w:t>‘A’ Grade Artist of Doordarshan</w:t>
      </w:r>
    </w:p>
    <w:p>
      <w:pPr>
        <w:spacing w:line="285" w:lineRule="auto" w:before="104"/>
        <w:ind w:left="421" w:right="316" w:firstLine="0"/>
        <w:jc w:val="center"/>
        <w:rPr>
          <w:sz w:val="18"/>
        </w:rPr>
      </w:pPr>
      <w:r>
        <w:rPr/>
        <w:br w:type="column"/>
      </w:r>
      <w:r>
        <w:rPr>
          <w:b/>
          <w:sz w:val="18"/>
        </w:rPr>
        <w:t>Goutam Sinha </w:t>
      </w:r>
      <w:r>
        <w:rPr>
          <w:sz w:val="18"/>
        </w:rPr>
        <w:t>Faculty of Painting Department</w:t>
      </w:r>
    </w:p>
    <w:p>
      <w:pPr>
        <w:spacing w:line="285" w:lineRule="auto" w:before="0"/>
        <w:ind w:left="102" w:right="0" w:hanging="1"/>
        <w:jc w:val="center"/>
        <w:rPr>
          <w:sz w:val="18"/>
        </w:rPr>
      </w:pPr>
      <w:r>
        <w:rPr/>
        <w:drawing>
          <wp:anchor distT="0" distB="0" distL="0" distR="0" allowOverlap="1" layoutInCell="1" locked="0" behindDoc="1" simplePos="0" relativeHeight="487020032">
            <wp:simplePos x="0" y="0"/>
            <wp:positionH relativeFrom="page">
              <wp:posOffset>4163566</wp:posOffset>
            </wp:positionH>
            <wp:positionV relativeFrom="paragraph">
              <wp:posOffset>-530630</wp:posOffset>
            </wp:positionV>
            <wp:extent cx="3389372" cy="335285"/>
            <wp:effectExtent l="0" t="0" r="0" b="0"/>
            <wp:wrapNone/>
            <wp:docPr id="35" name="image24.jpeg"/>
            <wp:cNvGraphicFramePr>
              <a:graphicFrameLocks noChangeAspect="1"/>
            </wp:cNvGraphicFramePr>
            <a:graphic>
              <a:graphicData uri="http://schemas.openxmlformats.org/drawingml/2006/picture">
                <pic:pic>
                  <pic:nvPicPr>
                    <pic:cNvPr id="36" name="image24.jpeg"/>
                    <pic:cNvPicPr/>
                  </pic:nvPicPr>
                  <pic:blipFill>
                    <a:blip r:embed="rId29" cstate="print"/>
                    <a:stretch>
                      <a:fillRect/>
                    </a:stretch>
                  </pic:blipFill>
                  <pic:spPr>
                    <a:xfrm>
                      <a:off x="0" y="0"/>
                      <a:ext cx="3389372" cy="335285"/>
                    </a:xfrm>
                    <a:prstGeom prst="rect">
                      <a:avLst/>
                    </a:prstGeom>
                  </pic:spPr>
                </pic:pic>
              </a:graphicData>
            </a:graphic>
          </wp:anchor>
        </w:drawing>
      </w:r>
      <w:r>
        <w:rPr>
          <w:sz w:val="18"/>
        </w:rPr>
        <w:t>Qualification: Bachelor of Visual Arts in Painting</w:t>
      </w:r>
      <w:r>
        <w:rPr>
          <w:spacing w:val="-32"/>
          <w:sz w:val="18"/>
        </w:rPr>
        <w:t> </w:t>
      </w:r>
      <w:r>
        <w:rPr>
          <w:spacing w:val="-6"/>
          <w:sz w:val="18"/>
        </w:rPr>
        <w:t>from</w:t>
      </w:r>
    </w:p>
    <w:p>
      <w:pPr>
        <w:spacing w:line="285" w:lineRule="auto" w:before="0"/>
        <w:ind w:left="348" w:right="164" w:firstLine="273"/>
        <w:jc w:val="left"/>
        <w:rPr>
          <w:sz w:val="18"/>
        </w:rPr>
      </w:pPr>
      <w:r>
        <w:rPr>
          <w:sz w:val="18"/>
        </w:rPr>
        <w:t>G.C.A.C (2012) Master of Fine arts in Painting from Tripura</w:t>
      </w:r>
    </w:p>
    <w:p>
      <w:pPr>
        <w:spacing w:before="1"/>
        <w:ind w:left="519" w:right="0" w:firstLine="0"/>
        <w:jc w:val="left"/>
        <w:rPr>
          <w:sz w:val="18"/>
        </w:rPr>
      </w:pPr>
      <w:r>
        <w:rPr>
          <w:sz w:val="18"/>
        </w:rPr>
        <w:t>University (2014)</w:t>
      </w:r>
    </w:p>
    <w:p>
      <w:pPr>
        <w:spacing w:before="104"/>
        <w:ind w:left="41" w:right="50" w:firstLine="0"/>
        <w:jc w:val="center"/>
        <w:rPr>
          <w:b/>
          <w:sz w:val="18"/>
        </w:rPr>
      </w:pPr>
      <w:r>
        <w:rPr/>
        <w:br w:type="column"/>
      </w:r>
      <w:r>
        <w:rPr>
          <w:b/>
          <w:sz w:val="18"/>
        </w:rPr>
        <w:t>Ms. Veronika</w:t>
      </w:r>
      <w:r>
        <w:rPr>
          <w:b/>
          <w:spacing w:val="7"/>
          <w:sz w:val="18"/>
        </w:rPr>
        <w:t> </w:t>
      </w:r>
      <w:r>
        <w:rPr>
          <w:b/>
          <w:sz w:val="18"/>
        </w:rPr>
        <w:t>Patil</w:t>
      </w:r>
    </w:p>
    <w:p>
      <w:pPr>
        <w:spacing w:before="39"/>
        <w:ind w:left="41" w:right="50" w:firstLine="0"/>
        <w:jc w:val="center"/>
        <w:rPr>
          <w:sz w:val="18"/>
        </w:rPr>
      </w:pPr>
      <w:r>
        <w:rPr>
          <w:sz w:val="18"/>
        </w:rPr>
        <w:t>Assistant</w:t>
      </w:r>
      <w:r>
        <w:rPr>
          <w:spacing w:val="-22"/>
          <w:sz w:val="18"/>
        </w:rPr>
        <w:t> </w:t>
      </w:r>
      <w:r>
        <w:rPr>
          <w:sz w:val="18"/>
        </w:rPr>
        <w:t>Professor</w:t>
      </w:r>
    </w:p>
    <w:p>
      <w:pPr>
        <w:pStyle w:val="BodyText"/>
        <w:spacing w:before="10"/>
      </w:pPr>
    </w:p>
    <w:p>
      <w:pPr>
        <w:spacing w:line="285" w:lineRule="auto" w:before="0"/>
        <w:ind w:left="41" w:right="50" w:firstLine="0"/>
        <w:jc w:val="center"/>
        <w:rPr>
          <w:sz w:val="18"/>
        </w:rPr>
      </w:pPr>
      <w:r>
        <w:rPr>
          <w:sz w:val="18"/>
        </w:rPr>
        <w:t>Master’s of Design (NIFT Delhi),</w:t>
      </w:r>
    </w:p>
    <w:p>
      <w:pPr>
        <w:spacing w:line="285" w:lineRule="auto" w:before="1"/>
        <w:ind w:left="-12" w:right="0" w:firstLine="0"/>
        <w:jc w:val="center"/>
        <w:rPr>
          <w:sz w:val="18"/>
        </w:rPr>
      </w:pPr>
      <w:r>
        <w:rPr>
          <w:sz w:val="18"/>
        </w:rPr>
        <w:t>Bachelor’s of Design</w:t>
      </w:r>
      <w:r>
        <w:rPr>
          <w:spacing w:val="-34"/>
          <w:sz w:val="18"/>
        </w:rPr>
        <w:t> </w:t>
      </w:r>
      <w:r>
        <w:rPr>
          <w:spacing w:val="-4"/>
          <w:sz w:val="18"/>
        </w:rPr>
        <w:t>(NIFT </w:t>
      </w:r>
      <w:r>
        <w:rPr>
          <w:sz w:val="18"/>
        </w:rPr>
        <w:t>Kangra</w:t>
      </w:r>
      <w:r>
        <w:rPr>
          <w:spacing w:val="-8"/>
          <w:sz w:val="18"/>
        </w:rPr>
        <w:t> </w:t>
      </w:r>
      <w:r>
        <w:rPr>
          <w:sz w:val="18"/>
        </w:rPr>
        <w:t>(H.P)</w:t>
      </w:r>
    </w:p>
    <w:p>
      <w:pPr>
        <w:spacing w:line="285" w:lineRule="auto" w:before="0"/>
        <w:ind w:left="40" w:right="50" w:firstLine="0"/>
        <w:jc w:val="center"/>
        <w:rPr>
          <w:sz w:val="18"/>
        </w:rPr>
      </w:pPr>
      <w:r>
        <w:rPr>
          <w:sz w:val="18"/>
        </w:rPr>
        <w:t>Graphic Strategist &amp; Conceptualist,</w:t>
      </w:r>
    </w:p>
    <w:p>
      <w:pPr>
        <w:spacing w:line="285" w:lineRule="auto" w:before="0"/>
        <w:ind w:left="41" w:right="50" w:firstLine="0"/>
        <w:jc w:val="center"/>
        <w:rPr>
          <w:sz w:val="18"/>
        </w:rPr>
      </w:pPr>
      <w:r>
        <w:rPr>
          <w:sz w:val="18"/>
        </w:rPr>
        <w:t>NET qualified Ex- </w:t>
      </w:r>
      <w:r>
        <w:rPr>
          <w:w w:val="95"/>
          <w:sz w:val="18"/>
        </w:rPr>
        <w:t>Faculty/Examiner of IKSV</w:t>
      </w:r>
    </w:p>
    <w:p>
      <w:pPr>
        <w:spacing w:line="285" w:lineRule="auto" w:before="104"/>
        <w:ind w:left="30" w:right="712" w:firstLine="0"/>
        <w:jc w:val="center"/>
        <w:rPr>
          <w:sz w:val="18"/>
        </w:rPr>
      </w:pPr>
      <w:r>
        <w:rPr/>
        <w:br w:type="column"/>
      </w:r>
      <w:r>
        <w:rPr>
          <w:b/>
          <w:sz w:val="18"/>
        </w:rPr>
        <w:t>Prashant Choudhury </w:t>
      </w:r>
      <w:r>
        <w:rPr>
          <w:sz w:val="18"/>
        </w:rPr>
        <w:t>Faculty of Painting Department Qualification: Bachelor </w:t>
      </w:r>
      <w:r>
        <w:rPr>
          <w:spacing w:val="-11"/>
          <w:sz w:val="18"/>
        </w:rPr>
        <w:t>of </w:t>
      </w:r>
      <w:r>
        <w:rPr>
          <w:sz w:val="18"/>
        </w:rPr>
        <w:t>Fine Arts (Painting), Master of Fine Arts (Painting) from Kala Bhavan, Visva-Bhararti University. 2014</w:t>
      </w:r>
    </w:p>
    <w:p>
      <w:pPr>
        <w:spacing w:after="0" w:line="285" w:lineRule="auto"/>
        <w:jc w:val="center"/>
        <w:rPr>
          <w:sz w:val="18"/>
        </w:rPr>
        <w:sectPr>
          <w:type w:val="continuous"/>
          <w:pgSz w:w="12240" w:h="12240"/>
          <w:pgMar w:top="0" w:bottom="280" w:left="540" w:right="0"/>
          <w:cols w:num="5" w:equalWidth="0">
            <w:col w:w="2273" w:space="40"/>
            <w:col w:w="2125" w:space="39"/>
            <w:col w:w="2268" w:space="39"/>
            <w:col w:w="2072" w:space="40"/>
            <w:col w:w="2804"/>
          </w:cols>
        </w:sectPr>
      </w:pPr>
    </w:p>
    <w:p>
      <w:pPr>
        <w:pStyle w:val="BodyText"/>
        <w:rPr>
          <w:sz w:val="20"/>
        </w:rPr>
      </w:pPr>
      <w:r>
        <w:rPr/>
        <w:drawing>
          <wp:anchor distT="0" distB="0" distL="0" distR="0" allowOverlap="1" layoutInCell="1" locked="0" behindDoc="1" simplePos="0" relativeHeight="487020544">
            <wp:simplePos x="0" y="0"/>
            <wp:positionH relativeFrom="page">
              <wp:posOffset>0</wp:posOffset>
            </wp:positionH>
            <wp:positionV relativeFrom="page">
              <wp:posOffset>0</wp:posOffset>
            </wp:positionV>
            <wp:extent cx="7772400" cy="7772400"/>
            <wp:effectExtent l="0" t="0" r="0" b="0"/>
            <wp:wrapNone/>
            <wp:docPr id="37" name="image25.jpeg"/>
            <wp:cNvGraphicFramePr>
              <a:graphicFrameLocks noChangeAspect="1"/>
            </wp:cNvGraphicFramePr>
            <a:graphic>
              <a:graphicData uri="http://schemas.openxmlformats.org/drawingml/2006/picture">
                <pic:pic>
                  <pic:nvPicPr>
                    <pic:cNvPr id="38" name="image25.jpeg"/>
                    <pic:cNvPicPr/>
                  </pic:nvPicPr>
                  <pic:blipFill>
                    <a:blip r:embed="rId30" cstate="print"/>
                    <a:stretch>
                      <a:fillRect/>
                    </a:stretch>
                  </pic:blipFill>
                  <pic:spPr>
                    <a:xfrm>
                      <a:off x="0" y="0"/>
                      <a:ext cx="7772400" cy="777240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Heading1"/>
        <w:spacing w:before="228"/>
        <w:ind w:left="885"/>
      </w:pPr>
      <w:r>
        <w:rPr/>
        <w:t>Fine Arts</w:t>
      </w:r>
    </w:p>
    <w:p>
      <w:pPr>
        <w:pStyle w:val="BodyText"/>
        <w:rPr>
          <w:sz w:val="20"/>
        </w:rPr>
      </w:pPr>
    </w:p>
    <w:p>
      <w:pPr>
        <w:pStyle w:val="BodyText"/>
        <w:spacing w:before="5"/>
        <w:rPr>
          <w:sz w:val="17"/>
        </w:rPr>
      </w:pPr>
    </w:p>
    <w:p>
      <w:pPr>
        <w:pStyle w:val="BodyText"/>
        <w:spacing w:line="283" w:lineRule="auto" w:before="105"/>
        <w:ind w:left="179" w:right="731"/>
        <w:jc w:val="both"/>
      </w:pPr>
      <w:r>
        <w:rPr/>
        <w:t>Fine arts is such a unique stream </w:t>
      </w:r>
      <w:r>
        <w:rPr>
          <w:spacing w:val="-3"/>
        </w:rPr>
        <w:t>of </w:t>
      </w:r>
      <w:r>
        <w:rPr/>
        <w:t>study which is highly in demand in </w:t>
      </w:r>
      <w:r>
        <w:rPr>
          <w:spacing w:val="-3"/>
        </w:rPr>
        <w:t>today’s </w:t>
      </w:r>
      <w:r>
        <w:rPr/>
        <w:t>time because </w:t>
      </w:r>
      <w:r>
        <w:rPr>
          <w:spacing w:val="-3"/>
        </w:rPr>
        <w:t>of </w:t>
      </w:r>
      <w:r>
        <w:rPr/>
        <w:t>the changing</w:t>
      </w:r>
      <w:r>
        <w:rPr>
          <w:spacing w:val="-21"/>
        </w:rPr>
        <w:t> </w:t>
      </w:r>
      <w:r>
        <w:rPr/>
        <w:t>lifestyle</w:t>
      </w:r>
      <w:r>
        <w:rPr>
          <w:spacing w:val="-21"/>
        </w:rPr>
        <w:t> </w:t>
      </w:r>
      <w:r>
        <w:rPr/>
        <w:t>and</w:t>
      </w:r>
      <w:r>
        <w:rPr>
          <w:spacing w:val="-21"/>
        </w:rPr>
        <w:t> </w:t>
      </w:r>
      <w:r>
        <w:rPr/>
        <w:t>aesthetic</w:t>
      </w:r>
      <w:r>
        <w:rPr>
          <w:spacing w:val="-21"/>
        </w:rPr>
        <w:t> </w:t>
      </w:r>
      <w:r>
        <w:rPr/>
        <w:t>values.</w:t>
      </w:r>
      <w:r>
        <w:rPr>
          <w:spacing w:val="-21"/>
        </w:rPr>
        <w:t> </w:t>
      </w:r>
      <w:r>
        <w:rPr/>
        <w:t>As</w:t>
      </w:r>
      <w:r>
        <w:rPr>
          <w:spacing w:val="-21"/>
        </w:rPr>
        <w:t> </w:t>
      </w:r>
      <w:r>
        <w:rPr/>
        <w:t>the</w:t>
      </w:r>
      <w:r>
        <w:rPr>
          <w:spacing w:val="-21"/>
        </w:rPr>
        <w:t> </w:t>
      </w:r>
      <w:r>
        <w:rPr/>
        <w:t>nature</w:t>
      </w:r>
      <w:r>
        <w:rPr>
          <w:spacing w:val="-21"/>
        </w:rPr>
        <w:t> </w:t>
      </w:r>
      <w:r>
        <w:rPr>
          <w:spacing w:val="-3"/>
        </w:rPr>
        <w:t>of</w:t>
      </w:r>
      <w:r>
        <w:rPr>
          <w:spacing w:val="-21"/>
        </w:rPr>
        <w:t> </w:t>
      </w:r>
      <w:r>
        <w:rPr/>
        <w:t>art</w:t>
      </w:r>
      <w:r>
        <w:rPr>
          <w:spacing w:val="-21"/>
        </w:rPr>
        <w:t> </w:t>
      </w:r>
      <w:r>
        <w:rPr/>
        <w:t>practice</w:t>
      </w:r>
      <w:r>
        <w:rPr>
          <w:spacing w:val="-21"/>
        </w:rPr>
        <w:t> </w:t>
      </w:r>
      <w:r>
        <w:rPr/>
        <w:t>today</w:t>
      </w:r>
      <w:r>
        <w:rPr>
          <w:spacing w:val="-21"/>
        </w:rPr>
        <w:t> </w:t>
      </w:r>
      <w:r>
        <w:rPr/>
        <w:t>touch</w:t>
      </w:r>
      <w:r>
        <w:rPr>
          <w:spacing w:val="-21"/>
        </w:rPr>
        <w:t> </w:t>
      </w:r>
      <w:r>
        <w:rPr/>
        <w:t>many</w:t>
      </w:r>
      <w:r>
        <w:rPr>
          <w:spacing w:val="-20"/>
        </w:rPr>
        <w:t> </w:t>
      </w:r>
      <w:r>
        <w:rPr/>
        <w:t>fields,</w:t>
      </w:r>
      <w:r>
        <w:rPr>
          <w:spacing w:val="-21"/>
        </w:rPr>
        <w:t> </w:t>
      </w:r>
      <w:r>
        <w:rPr/>
        <w:t>the</w:t>
      </w:r>
      <w:r>
        <w:rPr>
          <w:spacing w:val="-21"/>
        </w:rPr>
        <w:t> </w:t>
      </w:r>
      <w:r>
        <w:rPr/>
        <w:t>Fine Arts courses at </w:t>
      </w:r>
      <w:r>
        <w:rPr>
          <w:spacing w:val="-5"/>
        </w:rPr>
        <w:t>Tecnia </w:t>
      </w:r>
      <w:r>
        <w:rPr/>
        <w:t>Institute </w:t>
      </w:r>
      <w:r>
        <w:rPr>
          <w:spacing w:val="-3"/>
        </w:rPr>
        <w:t>of </w:t>
      </w:r>
      <w:r>
        <w:rPr/>
        <w:t>Art and Design have been designed combining practical and theoretical</w:t>
      </w:r>
      <w:r>
        <w:rPr>
          <w:spacing w:val="-12"/>
        </w:rPr>
        <w:t> </w:t>
      </w:r>
      <w:r>
        <w:rPr/>
        <w:t>knowledge</w:t>
      </w:r>
      <w:r>
        <w:rPr>
          <w:spacing w:val="-12"/>
        </w:rPr>
        <w:t> </w:t>
      </w:r>
      <w:r>
        <w:rPr/>
        <w:t>with</w:t>
      </w:r>
      <w:r>
        <w:rPr>
          <w:spacing w:val="-12"/>
        </w:rPr>
        <w:t> </w:t>
      </w:r>
      <w:r>
        <w:rPr/>
        <w:t>information</w:t>
      </w:r>
      <w:r>
        <w:rPr>
          <w:spacing w:val="-12"/>
        </w:rPr>
        <w:t> </w:t>
      </w:r>
      <w:r>
        <w:rPr>
          <w:spacing w:val="-3"/>
        </w:rPr>
        <w:t>of</w:t>
      </w:r>
      <w:r>
        <w:rPr>
          <w:spacing w:val="-12"/>
        </w:rPr>
        <w:t> </w:t>
      </w:r>
      <w:r>
        <w:rPr/>
        <w:t>latest</w:t>
      </w:r>
      <w:r>
        <w:rPr>
          <w:spacing w:val="-12"/>
        </w:rPr>
        <w:t> </w:t>
      </w:r>
      <w:r>
        <w:rPr/>
        <w:t>development</w:t>
      </w:r>
      <w:r>
        <w:rPr>
          <w:spacing w:val="-12"/>
        </w:rPr>
        <w:t> </w:t>
      </w:r>
      <w:r>
        <w:rPr/>
        <w:t>in</w:t>
      </w:r>
      <w:r>
        <w:rPr>
          <w:spacing w:val="-12"/>
        </w:rPr>
        <w:t> </w:t>
      </w:r>
      <w:r>
        <w:rPr/>
        <w:t>the</w:t>
      </w:r>
      <w:r>
        <w:rPr>
          <w:spacing w:val="-11"/>
        </w:rPr>
        <w:t> </w:t>
      </w:r>
      <w:r>
        <w:rPr/>
        <w:t>world</w:t>
      </w:r>
      <w:r>
        <w:rPr>
          <w:spacing w:val="-12"/>
        </w:rPr>
        <w:t> </w:t>
      </w:r>
      <w:r>
        <w:rPr>
          <w:spacing w:val="-3"/>
        </w:rPr>
        <w:t>of</w:t>
      </w:r>
      <w:r>
        <w:rPr>
          <w:spacing w:val="-12"/>
        </w:rPr>
        <w:t> </w:t>
      </w:r>
      <w:r>
        <w:rPr/>
        <w:t>art.</w:t>
      </w:r>
    </w:p>
    <w:p>
      <w:pPr>
        <w:spacing w:after="0" w:line="283" w:lineRule="auto"/>
        <w:jc w:val="both"/>
        <w:sectPr>
          <w:pgSz w:w="12240" w:h="12240"/>
          <w:pgMar w:top="1140" w:bottom="280" w:left="540" w:right="0"/>
        </w:sectPr>
      </w:pPr>
    </w:p>
    <w:p>
      <w:pPr>
        <w:pStyle w:val="Heading1"/>
        <w:ind w:right="693"/>
        <w:jc w:val="right"/>
      </w:pPr>
      <w:r>
        <w:rPr/>
        <w:drawing>
          <wp:anchor distT="0" distB="0" distL="0" distR="0" allowOverlap="1" layoutInCell="1" locked="0" behindDoc="1" simplePos="0" relativeHeight="487021056">
            <wp:simplePos x="0" y="0"/>
            <wp:positionH relativeFrom="page">
              <wp:posOffset>0</wp:posOffset>
            </wp:positionH>
            <wp:positionV relativeFrom="page">
              <wp:posOffset>0</wp:posOffset>
            </wp:positionV>
            <wp:extent cx="7772400" cy="7772400"/>
            <wp:effectExtent l="0" t="0" r="0" b="0"/>
            <wp:wrapNone/>
            <wp:docPr id="39" name="image26.jpeg"/>
            <wp:cNvGraphicFramePr>
              <a:graphicFrameLocks noChangeAspect="1"/>
            </wp:cNvGraphicFramePr>
            <a:graphic>
              <a:graphicData uri="http://schemas.openxmlformats.org/drawingml/2006/picture">
                <pic:pic>
                  <pic:nvPicPr>
                    <pic:cNvPr id="40" name="image26.jpeg"/>
                    <pic:cNvPicPr/>
                  </pic:nvPicPr>
                  <pic:blipFill>
                    <a:blip r:embed="rId31" cstate="print"/>
                    <a:stretch>
                      <a:fillRect/>
                    </a:stretch>
                  </pic:blipFill>
                  <pic:spPr>
                    <a:xfrm>
                      <a:off x="0" y="0"/>
                      <a:ext cx="7772400" cy="7772400"/>
                    </a:xfrm>
                    <a:prstGeom prst="rect">
                      <a:avLst/>
                    </a:prstGeom>
                  </pic:spPr>
                </pic:pic>
              </a:graphicData>
            </a:graphic>
          </wp:anchor>
        </w:drawing>
      </w:r>
      <w:r>
        <w:rPr/>
        <w:t>Courses</w:t>
      </w:r>
    </w:p>
    <w:p>
      <w:pPr>
        <w:pStyle w:val="BodyText"/>
        <w:rPr>
          <w:sz w:val="20"/>
        </w:rPr>
      </w:pPr>
    </w:p>
    <w:p>
      <w:pPr>
        <w:pStyle w:val="BodyText"/>
        <w:rPr>
          <w:sz w:val="20"/>
        </w:rPr>
      </w:pPr>
    </w:p>
    <w:p>
      <w:pPr>
        <w:pStyle w:val="BodyText"/>
        <w:rPr>
          <w:sz w:val="20"/>
        </w:rPr>
      </w:pPr>
    </w:p>
    <w:p>
      <w:pPr>
        <w:pStyle w:val="Heading2"/>
        <w:spacing w:before="277"/>
      </w:pPr>
      <w:r>
        <w:rPr/>
        <w:t>Bachelors of Fine Arts (B.F.A)</w:t>
      </w:r>
    </w:p>
    <w:p>
      <w:pPr>
        <w:spacing w:before="251"/>
        <w:ind w:left="179" w:right="0" w:firstLine="0"/>
        <w:jc w:val="left"/>
        <w:rPr>
          <w:sz w:val="24"/>
        </w:rPr>
      </w:pPr>
      <w:r>
        <w:rPr>
          <w:b/>
          <w:sz w:val="24"/>
        </w:rPr>
        <w:t>Level: </w:t>
      </w:r>
      <w:r>
        <w:rPr>
          <w:sz w:val="24"/>
        </w:rPr>
        <w:t>Degree</w:t>
      </w:r>
    </w:p>
    <w:p>
      <w:pPr>
        <w:spacing w:before="10"/>
        <w:ind w:left="179" w:right="0" w:firstLine="0"/>
        <w:jc w:val="left"/>
        <w:rPr>
          <w:sz w:val="24"/>
        </w:rPr>
      </w:pPr>
      <w:r>
        <w:rPr>
          <w:b/>
          <w:sz w:val="24"/>
        </w:rPr>
        <w:t>Duration: </w:t>
      </w:r>
      <w:r>
        <w:rPr>
          <w:sz w:val="24"/>
        </w:rPr>
        <w:t>4 Years</w:t>
      </w:r>
    </w:p>
    <w:p>
      <w:pPr>
        <w:spacing w:before="11"/>
        <w:ind w:left="179" w:right="0" w:firstLine="0"/>
        <w:jc w:val="left"/>
        <w:rPr>
          <w:sz w:val="24"/>
        </w:rPr>
      </w:pPr>
      <w:r>
        <w:rPr>
          <w:b/>
          <w:w w:val="105"/>
          <w:sz w:val="24"/>
        </w:rPr>
        <w:t>Eligibility: </w:t>
      </w:r>
      <w:r>
        <w:rPr>
          <w:w w:val="105"/>
          <w:sz w:val="24"/>
        </w:rPr>
        <w:t>10+2</w:t>
      </w:r>
    </w:p>
    <w:p>
      <w:pPr>
        <w:spacing w:before="10"/>
        <w:ind w:left="179" w:right="0" w:firstLine="0"/>
        <w:jc w:val="left"/>
        <w:rPr>
          <w:sz w:val="24"/>
        </w:rPr>
      </w:pPr>
      <w:r>
        <w:rPr>
          <w:b/>
          <w:sz w:val="24"/>
        </w:rPr>
        <w:t>Upper Age Limit: </w:t>
      </w:r>
      <w:r>
        <w:rPr>
          <w:sz w:val="24"/>
        </w:rPr>
        <w:t>26 Years</w:t>
      </w:r>
    </w:p>
    <w:p>
      <w:pPr>
        <w:pStyle w:val="BodyText"/>
        <w:spacing w:before="10"/>
        <w:ind w:left="179"/>
      </w:pPr>
      <w:r>
        <w:rPr/>
        <w:t>(*no age bar for female candidates)</w:t>
      </w:r>
    </w:p>
    <w:p>
      <w:pPr>
        <w:pStyle w:val="BodyText"/>
        <w:spacing w:before="8"/>
        <w:rPr>
          <w:sz w:val="25"/>
        </w:rPr>
      </w:pPr>
    </w:p>
    <w:p>
      <w:pPr>
        <w:pStyle w:val="BodyText"/>
        <w:spacing w:line="249" w:lineRule="auto" w:before="1"/>
        <w:ind w:left="179" w:right="5435"/>
        <w:jc w:val="both"/>
      </w:pPr>
      <w:r>
        <w:rPr/>
        <w:t>The</w:t>
      </w:r>
      <w:r>
        <w:rPr>
          <w:spacing w:val="-13"/>
        </w:rPr>
        <w:t> </w:t>
      </w:r>
      <w:r>
        <w:rPr/>
        <w:t>Bachelors</w:t>
      </w:r>
      <w:r>
        <w:rPr>
          <w:spacing w:val="-13"/>
        </w:rPr>
        <w:t> </w:t>
      </w:r>
      <w:r>
        <w:rPr>
          <w:spacing w:val="-3"/>
        </w:rPr>
        <w:t>of</w:t>
      </w:r>
      <w:r>
        <w:rPr>
          <w:spacing w:val="-13"/>
        </w:rPr>
        <w:t> </w:t>
      </w:r>
      <w:r>
        <w:rPr/>
        <w:t>Fine</w:t>
      </w:r>
      <w:r>
        <w:rPr>
          <w:spacing w:val="-12"/>
        </w:rPr>
        <w:t> </w:t>
      </w:r>
      <w:r>
        <w:rPr/>
        <w:t>Arts</w:t>
      </w:r>
      <w:r>
        <w:rPr>
          <w:spacing w:val="-13"/>
        </w:rPr>
        <w:t> </w:t>
      </w:r>
      <w:r>
        <w:rPr>
          <w:spacing w:val="-3"/>
        </w:rPr>
        <w:t>(B.F.A)</w:t>
      </w:r>
      <w:r>
        <w:rPr>
          <w:spacing w:val="-13"/>
        </w:rPr>
        <w:t> </w:t>
      </w:r>
      <w:r>
        <w:rPr/>
        <w:t>is</w:t>
      </w:r>
      <w:r>
        <w:rPr>
          <w:spacing w:val="-12"/>
        </w:rPr>
        <w:t> </w:t>
      </w:r>
      <w:r>
        <w:rPr/>
        <w:t>a</w:t>
      </w:r>
      <w:r>
        <w:rPr>
          <w:spacing w:val="-13"/>
        </w:rPr>
        <w:t> </w:t>
      </w:r>
      <w:r>
        <w:rPr/>
        <w:t>four</w:t>
      </w:r>
      <w:r>
        <w:rPr>
          <w:spacing w:val="-13"/>
        </w:rPr>
        <w:t> </w:t>
      </w:r>
      <w:r>
        <w:rPr/>
        <w:t>years</w:t>
      </w:r>
      <w:r>
        <w:rPr>
          <w:spacing w:val="-12"/>
        </w:rPr>
        <w:t> </w:t>
      </w:r>
      <w:r>
        <w:rPr/>
        <w:t>full</w:t>
      </w:r>
      <w:r>
        <w:rPr>
          <w:spacing w:val="-13"/>
        </w:rPr>
        <w:t> </w:t>
      </w:r>
      <w:r>
        <w:rPr/>
        <w:t>time programme comprising </w:t>
      </w:r>
      <w:r>
        <w:rPr>
          <w:spacing w:val="-3"/>
        </w:rPr>
        <w:t>of </w:t>
      </w:r>
      <w:r>
        <w:rPr/>
        <w:t>one-year foundation and</w:t>
      </w:r>
      <w:r>
        <w:rPr>
          <w:spacing w:val="-37"/>
        </w:rPr>
        <w:t> </w:t>
      </w:r>
      <w:r>
        <w:rPr/>
        <w:t>three years specialization courses. One language (English or Hindi)</w:t>
      </w:r>
      <w:r>
        <w:rPr>
          <w:spacing w:val="-10"/>
        </w:rPr>
        <w:t> </w:t>
      </w:r>
      <w:r>
        <w:rPr/>
        <w:t>and</w:t>
      </w:r>
      <w:r>
        <w:rPr>
          <w:spacing w:val="-10"/>
        </w:rPr>
        <w:t> </w:t>
      </w:r>
      <w:r>
        <w:rPr/>
        <w:t>a</w:t>
      </w:r>
      <w:r>
        <w:rPr>
          <w:spacing w:val="-10"/>
        </w:rPr>
        <w:t> </w:t>
      </w:r>
      <w:r>
        <w:rPr/>
        <w:t>paper</w:t>
      </w:r>
      <w:r>
        <w:rPr>
          <w:spacing w:val="-10"/>
        </w:rPr>
        <w:t> </w:t>
      </w:r>
      <w:r>
        <w:rPr/>
        <w:t>on</w:t>
      </w:r>
      <w:r>
        <w:rPr>
          <w:spacing w:val="-10"/>
        </w:rPr>
        <w:t> </w:t>
      </w:r>
      <w:r>
        <w:rPr/>
        <w:t>Environmental</w:t>
      </w:r>
      <w:r>
        <w:rPr>
          <w:spacing w:val="-10"/>
        </w:rPr>
        <w:t> </w:t>
      </w:r>
      <w:r>
        <w:rPr/>
        <w:t>Study</w:t>
      </w:r>
      <w:r>
        <w:rPr>
          <w:spacing w:val="-10"/>
        </w:rPr>
        <w:t> </w:t>
      </w:r>
      <w:r>
        <w:rPr/>
        <w:t>is</w:t>
      </w:r>
      <w:r>
        <w:rPr>
          <w:spacing w:val="-10"/>
        </w:rPr>
        <w:t> </w:t>
      </w:r>
      <w:r>
        <w:rPr/>
        <w:t>compulsory in foundation course. The Foundation Course is an intensive one year study at the first year level which is common to the Specializations </w:t>
      </w:r>
      <w:r>
        <w:rPr>
          <w:spacing w:val="-3"/>
        </w:rPr>
        <w:t>of </w:t>
      </w:r>
      <w:r>
        <w:rPr/>
        <w:t>Painting, </w:t>
      </w:r>
      <w:r>
        <w:rPr>
          <w:spacing w:val="-3"/>
        </w:rPr>
        <w:t>Sculpture, </w:t>
      </w:r>
      <w:r>
        <w:rPr/>
        <w:t>Applied Art, Print making and Visual Communication providing basic training in art and</w:t>
      </w:r>
      <w:r>
        <w:rPr>
          <w:spacing w:val="-48"/>
        </w:rPr>
        <w:t> </w:t>
      </w:r>
      <w:r>
        <w:rPr/>
        <w:t>design.</w:t>
      </w:r>
    </w:p>
    <w:p>
      <w:pPr>
        <w:pStyle w:val="BodyText"/>
        <w:spacing w:line="249" w:lineRule="auto"/>
        <w:ind w:left="179" w:right="5435"/>
        <w:jc w:val="both"/>
      </w:pPr>
      <w:r>
        <w:rPr>
          <w:spacing w:val="-3"/>
        </w:rPr>
        <w:t>We </w:t>
      </w:r>
      <w:r>
        <w:rPr/>
        <w:t>offer </w:t>
      </w:r>
      <w:r>
        <w:rPr>
          <w:spacing w:val="-4"/>
        </w:rPr>
        <w:t>B.F.A. </w:t>
      </w:r>
      <w:r>
        <w:rPr/>
        <w:t>Specialization in Painting, which will be covered in second, third and fourth year </w:t>
      </w:r>
      <w:r>
        <w:rPr>
          <w:spacing w:val="-3"/>
        </w:rPr>
        <w:t>of </w:t>
      </w:r>
      <w:r>
        <w:rPr>
          <w:spacing w:val="-4"/>
        </w:rPr>
        <w:t>B.F.A. </w:t>
      </w:r>
      <w:r>
        <w:rPr/>
        <w:t>The course</w:t>
      </w:r>
      <w:r>
        <w:rPr>
          <w:spacing w:val="-27"/>
        </w:rPr>
        <w:t> </w:t>
      </w:r>
      <w:r>
        <w:rPr/>
        <w:t>comprises</w:t>
      </w:r>
      <w:r>
        <w:rPr>
          <w:spacing w:val="-27"/>
        </w:rPr>
        <w:t> </w:t>
      </w:r>
      <w:r>
        <w:rPr/>
        <w:t>the</w:t>
      </w:r>
      <w:r>
        <w:rPr>
          <w:spacing w:val="-26"/>
        </w:rPr>
        <w:t> </w:t>
      </w:r>
      <w:r>
        <w:rPr/>
        <w:t>following</w:t>
      </w:r>
      <w:r>
        <w:rPr>
          <w:spacing w:val="-27"/>
        </w:rPr>
        <w:t> </w:t>
      </w:r>
      <w:r>
        <w:rPr/>
        <w:t>papers:</w:t>
      </w:r>
      <w:r>
        <w:rPr>
          <w:spacing w:val="-26"/>
        </w:rPr>
        <w:t> </w:t>
      </w:r>
      <w:r>
        <w:rPr/>
        <w:t>History</w:t>
      </w:r>
      <w:r>
        <w:rPr>
          <w:spacing w:val="-27"/>
        </w:rPr>
        <w:t> </w:t>
      </w:r>
      <w:r>
        <w:rPr>
          <w:spacing w:val="-3"/>
        </w:rPr>
        <w:t>of</w:t>
      </w:r>
      <w:r>
        <w:rPr>
          <w:spacing w:val="-26"/>
        </w:rPr>
        <w:t> </w:t>
      </w:r>
      <w:r>
        <w:rPr/>
        <w:t>Art,</w:t>
      </w:r>
      <w:r>
        <w:rPr>
          <w:spacing w:val="-27"/>
        </w:rPr>
        <w:t> </w:t>
      </w:r>
      <w:r>
        <w:rPr/>
        <w:t>Life Drawing, Pictorial Composition, Portrait </w:t>
      </w:r>
      <w:r>
        <w:rPr>
          <w:spacing w:val="-3"/>
        </w:rPr>
        <w:t>Painting. </w:t>
      </w:r>
      <w:r>
        <w:rPr/>
        <w:t>Exhibition</w:t>
      </w:r>
      <w:r>
        <w:rPr>
          <w:spacing w:val="-11"/>
        </w:rPr>
        <w:t> </w:t>
      </w:r>
      <w:r>
        <w:rPr/>
        <w:t>is</w:t>
      </w:r>
      <w:r>
        <w:rPr>
          <w:spacing w:val="-10"/>
        </w:rPr>
        <w:t> </w:t>
      </w:r>
      <w:r>
        <w:rPr/>
        <w:t>a</w:t>
      </w:r>
      <w:r>
        <w:rPr>
          <w:spacing w:val="-11"/>
        </w:rPr>
        <w:t> </w:t>
      </w:r>
      <w:r>
        <w:rPr/>
        <w:t>mandatory</w:t>
      </w:r>
      <w:r>
        <w:rPr>
          <w:spacing w:val="-10"/>
        </w:rPr>
        <w:t> </w:t>
      </w:r>
      <w:r>
        <w:rPr/>
        <w:t>part</w:t>
      </w:r>
      <w:r>
        <w:rPr>
          <w:spacing w:val="-11"/>
        </w:rPr>
        <w:t> </w:t>
      </w:r>
      <w:r>
        <w:rPr>
          <w:spacing w:val="-3"/>
        </w:rPr>
        <w:t>of</w:t>
      </w:r>
      <w:r>
        <w:rPr>
          <w:spacing w:val="-10"/>
        </w:rPr>
        <w:t> </w:t>
      </w:r>
      <w:r>
        <w:rPr/>
        <w:t>the</w:t>
      </w:r>
      <w:r>
        <w:rPr>
          <w:spacing w:val="-11"/>
        </w:rPr>
        <w:t> </w:t>
      </w:r>
      <w:r>
        <w:rPr/>
        <w:t>course.</w:t>
      </w:r>
    </w:p>
    <w:p>
      <w:pPr>
        <w:spacing w:after="0" w:line="249" w:lineRule="auto"/>
        <w:jc w:val="both"/>
        <w:sectPr>
          <w:pgSz w:w="12240" w:h="12240"/>
          <w:pgMar w:top="780" w:bottom="280" w:left="540" w:right="0"/>
        </w:sectPr>
      </w:pPr>
    </w:p>
    <w:p>
      <w:pPr>
        <w:pStyle w:val="Heading1"/>
        <w:spacing w:before="91"/>
        <w:ind w:left="165"/>
      </w:pPr>
      <w:r>
        <w:rPr/>
        <w:drawing>
          <wp:anchor distT="0" distB="0" distL="0" distR="0" allowOverlap="1" layoutInCell="1" locked="0" behindDoc="1" simplePos="0" relativeHeight="487022080">
            <wp:simplePos x="0" y="0"/>
            <wp:positionH relativeFrom="page">
              <wp:posOffset>0</wp:posOffset>
            </wp:positionH>
            <wp:positionV relativeFrom="page">
              <wp:posOffset>0</wp:posOffset>
            </wp:positionV>
            <wp:extent cx="7772400" cy="7772400"/>
            <wp:effectExtent l="0" t="0" r="0" b="0"/>
            <wp:wrapNone/>
            <wp:docPr id="41" name="image27.jpeg"/>
            <wp:cNvGraphicFramePr>
              <a:graphicFrameLocks noChangeAspect="1"/>
            </wp:cNvGraphicFramePr>
            <a:graphic>
              <a:graphicData uri="http://schemas.openxmlformats.org/drawingml/2006/picture">
                <pic:pic>
                  <pic:nvPicPr>
                    <pic:cNvPr id="42" name="image27.jpeg"/>
                    <pic:cNvPicPr/>
                  </pic:nvPicPr>
                  <pic:blipFill>
                    <a:blip r:embed="rId32" cstate="print"/>
                    <a:stretch>
                      <a:fillRect/>
                    </a:stretch>
                  </pic:blipFill>
                  <pic:spPr>
                    <a:xfrm>
                      <a:off x="0" y="0"/>
                      <a:ext cx="7772400" cy="7772400"/>
                    </a:xfrm>
                    <a:prstGeom prst="rect">
                      <a:avLst/>
                    </a:prstGeom>
                  </pic:spPr>
                </pic:pic>
              </a:graphicData>
            </a:graphic>
          </wp:anchor>
        </w:drawing>
      </w:r>
      <w:r>
        <w:rPr/>
        <w:t>Courses</w:t>
      </w:r>
    </w:p>
    <w:p>
      <w:pPr>
        <w:pStyle w:val="BodyText"/>
        <w:rPr>
          <w:sz w:val="20"/>
        </w:rPr>
      </w:pPr>
    </w:p>
    <w:p>
      <w:pPr>
        <w:pStyle w:val="BodyText"/>
        <w:rPr>
          <w:sz w:val="20"/>
        </w:rPr>
      </w:pPr>
    </w:p>
    <w:p>
      <w:pPr>
        <w:pStyle w:val="BodyText"/>
        <w:rPr>
          <w:sz w:val="20"/>
        </w:rPr>
      </w:pPr>
    </w:p>
    <w:p>
      <w:pPr>
        <w:pStyle w:val="Heading2"/>
        <w:spacing w:before="248"/>
        <w:ind w:left="160"/>
      </w:pPr>
      <w:r>
        <w:rPr/>
        <w:t>Masters in Fine </w:t>
      </w:r>
      <w:r>
        <w:rPr>
          <w:spacing w:val="3"/>
        </w:rPr>
        <w:t>Art</w:t>
      </w:r>
      <w:r>
        <w:rPr>
          <w:spacing w:val="-48"/>
        </w:rPr>
        <w:t> </w:t>
      </w:r>
      <w:r>
        <w:rPr>
          <w:spacing w:val="-4"/>
        </w:rPr>
        <w:t>(M.F.A)</w:t>
      </w:r>
    </w:p>
    <w:p>
      <w:pPr>
        <w:pStyle w:val="BodyText"/>
        <w:spacing w:before="10"/>
        <w:rPr>
          <w:sz w:val="51"/>
        </w:rPr>
      </w:pPr>
    </w:p>
    <w:p>
      <w:pPr>
        <w:spacing w:line="249" w:lineRule="auto" w:before="0"/>
        <w:ind w:left="179" w:right="8396" w:firstLine="0"/>
        <w:jc w:val="left"/>
        <w:rPr>
          <w:sz w:val="24"/>
        </w:rPr>
      </w:pPr>
      <w:r>
        <w:rPr>
          <w:b/>
          <w:sz w:val="24"/>
        </w:rPr>
        <w:t>Level:</w:t>
      </w:r>
      <w:r>
        <w:rPr>
          <w:b/>
          <w:spacing w:val="-23"/>
          <w:sz w:val="24"/>
        </w:rPr>
        <w:t> </w:t>
      </w:r>
      <w:r>
        <w:rPr>
          <w:spacing w:val="-3"/>
          <w:sz w:val="24"/>
        </w:rPr>
        <w:t>Post</w:t>
      </w:r>
      <w:r>
        <w:rPr>
          <w:spacing w:val="-23"/>
          <w:sz w:val="24"/>
        </w:rPr>
        <w:t> </w:t>
      </w:r>
      <w:r>
        <w:rPr>
          <w:sz w:val="24"/>
        </w:rPr>
        <w:t>Gradutate</w:t>
      </w:r>
      <w:r>
        <w:rPr>
          <w:spacing w:val="-22"/>
          <w:sz w:val="24"/>
        </w:rPr>
        <w:t> </w:t>
      </w:r>
      <w:r>
        <w:rPr>
          <w:spacing w:val="-4"/>
          <w:sz w:val="24"/>
        </w:rPr>
        <w:t>Degree </w:t>
      </w:r>
      <w:r>
        <w:rPr>
          <w:b/>
          <w:sz w:val="24"/>
        </w:rPr>
        <w:t>Duration: </w:t>
      </w:r>
      <w:r>
        <w:rPr>
          <w:sz w:val="24"/>
        </w:rPr>
        <w:t>2  </w:t>
      </w:r>
      <w:r>
        <w:rPr>
          <w:spacing w:val="-5"/>
          <w:sz w:val="24"/>
        </w:rPr>
        <w:t>Years </w:t>
      </w:r>
      <w:r>
        <w:rPr>
          <w:b/>
          <w:sz w:val="24"/>
        </w:rPr>
        <w:t>Eligibility: </w:t>
      </w:r>
      <w:r>
        <w:rPr>
          <w:spacing w:val="-4"/>
          <w:sz w:val="24"/>
        </w:rPr>
        <w:t>B.F.A </w:t>
      </w:r>
      <w:r>
        <w:rPr>
          <w:sz w:val="24"/>
        </w:rPr>
        <w:t>Required Upper Age Limit: 30</w:t>
      </w:r>
      <w:r>
        <w:rPr>
          <w:spacing w:val="-43"/>
          <w:sz w:val="24"/>
        </w:rPr>
        <w:t> </w:t>
      </w:r>
      <w:r>
        <w:rPr>
          <w:spacing w:val="-5"/>
          <w:sz w:val="24"/>
        </w:rPr>
        <w:t>Years</w:t>
      </w:r>
    </w:p>
    <w:p>
      <w:pPr>
        <w:pStyle w:val="BodyText"/>
        <w:spacing w:line="275" w:lineRule="exact"/>
        <w:ind w:left="179"/>
      </w:pPr>
      <w:r>
        <w:rPr/>
        <w:t>(*no age bar for female candidates)</w:t>
      </w:r>
    </w:p>
    <w:p>
      <w:pPr>
        <w:pStyle w:val="BodyText"/>
        <w:spacing w:before="9"/>
        <w:rPr>
          <w:sz w:val="25"/>
        </w:rPr>
      </w:pPr>
    </w:p>
    <w:p>
      <w:pPr>
        <w:pStyle w:val="BodyText"/>
        <w:spacing w:line="249" w:lineRule="auto"/>
        <w:ind w:left="179" w:right="5440"/>
        <w:jc w:val="both"/>
      </w:pPr>
      <w:r>
        <w:rPr/>
        <w:t>The Master </w:t>
      </w:r>
      <w:r>
        <w:rPr>
          <w:spacing w:val="-3"/>
        </w:rPr>
        <w:t>of </w:t>
      </w:r>
      <w:r>
        <w:rPr/>
        <w:t>Fine Art </w:t>
      </w:r>
      <w:r>
        <w:rPr>
          <w:spacing w:val="-3"/>
        </w:rPr>
        <w:t>(M.F.A) </w:t>
      </w:r>
      <w:r>
        <w:rPr/>
        <w:t>is a two </w:t>
      </w:r>
      <w:r>
        <w:rPr>
          <w:spacing w:val="-5"/>
        </w:rPr>
        <w:t>year, </w:t>
      </w:r>
      <w:r>
        <w:rPr/>
        <w:t>full </w:t>
      </w:r>
      <w:r>
        <w:rPr>
          <w:spacing w:val="-3"/>
        </w:rPr>
        <w:t>time </w:t>
      </w:r>
      <w:r>
        <w:rPr/>
        <w:t>programme. Each academic session is divided in </w:t>
      </w:r>
      <w:r>
        <w:rPr>
          <w:spacing w:val="-6"/>
        </w:rPr>
        <w:t>two </w:t>
      </w:r>
      <w:r>
        <w:rPr/>
        <w:t>semesters. At </w:t>
      </w:r>
      <w:r>
        <w:rPr>
          <w:spacing w:val="-3"/>
        </w:rPr>
        <w:t>“Tecnia </w:t>
      </w:r>
      <w:r>
        <w:rPr/>
        <w:t>Institute </w:t>
      </w:r>
      <w:r>
        <w:rPr>
          <w:spacing w:val="-3"/>
        </w:rPr>
        <w:t>of </w:t>
      </w:r>
      <w:r>
        <w:rPr/>
        <w:t>Art and Design” the </w:t>
      </w:r>
      <w:r>
        <w:rPr>
          <w:spacing w:val="-3"/>
        </w:rPr>
        <w:t>(M.F.A) </w:t>
      </w:r>
      <w:r>
        <w:rPr/>
        <w:t>course offer an exciting critically engaged programme</w:t>
      </w:r>
      <w:r>
        <w:rPr>
          <w:spacing w:val="36"/>
        </w:rPr>
        <w:t> </w:t>
      </w:r>
      <w:r>
        <w:rPr/>
        <w:t>for</w:t>
      </w:r>
      <w:r>
        <w:rPr>
          <w:spacing w:val="-18"/>
        </w:rPr>
        <w:t> </w:t>
      </w:r>
      <w:r>
        <w:rPr/>
        <w:t>emerging</w:t>
      </w:r>
      <w:r>
        <w:rPr>
          <w:spacing w:val="-17"/>
        </w:rPr>
        <w:t> </w:t>
      </w:r>
      <w:r>
        <w:rPr/>
        <w:t>artists.</w:t>
      </w:r>
      <w:r>
        <w:rPr>
          <w:spacing w:val="-18"/>
        </w:rPr>
        <w:t> </w:t>
      </w:r>
      <w:r>
        <w:rPr/>
        <w:t>The</w:t>
      </w:r>
      <w:r>
        <w:rPr>
          <w:spacing w:val="-18"/>
        </w:rPr>
        <w:t> </w:t>
      </w:r>
      <w:r>
        <w:rPr/>
        <w:t>curriculum</w:t>
      </w:r>
      <w:r>
        <w:rPr>
          <w:spacing w:val="-18"/>
        </w:rPr>
        <w:t> </w:t>
      </w:r>
      <w:r>
        <w:rPr/>
        <w:t>is</w:t>
      </w:r>
      <w:r>
        <w:rPr>
          <w:spacing w:val="-18"/>
        </w:rPr>
        <w:t> </w:t>
      </w:r>
      <w:r>
        <w:rPr/>
        <w:t>based on a combination </w:t>
      </w:r>
      <w:r>
        <w:rPr>
          <w:spacing w:val="-3"/>
        </w:rPr>
        <w:t>of </w:t>
      </w:r>
      <w:r>
        <w:rPr/>
        <w:t>theory and professional practices. The programme encourages student to create, present and</w:t>
      </w:r>
      <w:r>
        <w:rPr>
          <w:spacing w:val="-37"/>
        </w:rPr>
        <w:t> </w:t>
      </w:r>
      <w:r>
        <w:rPr/>
        <w:t>interpret</w:t>
      </w:r>
      <w:r>
        <w:rPr>
          <w:spacing w:val="-37"/>
        </w:rPr>
        <w:t> </w:t>
      </w:r>
      <w:r>
        <w:rPr/>
        <w:t>their</w:t>
      </w:r>
      <w:r>
        <w:rPr>
          <w:spacing w:val="-37"/>
        </w:rPr>
        <w:t> </w:t>
      </w:r>
      <w:r>
        <w:rPr/>
        <w:t>work</w:t>
      </w:r>
      <w:r>
        <w:rPr>
          <w:spacing w:val="-37"/>
        </w:rPr>
        <w:t> </w:t>
      </w:r>
      <w:r>
        <w:rPr/>
        <w:t>with</w:t>
      </w:r>
      <w:r>
        <w:rPr>
          <w:spacing w:val="-36"/>
        </w:rPr>
        <w:t> </w:t>
      </w:r>
      <w:r>
        <w:rPr/>
        <w:t>intellectual</w:t>
      </w:r>
      <w:r>
        <w:rPr>
          <w:spacing w:val="-37"/>
        </w:rPr>
        <w:t> </w:t>
      </w:r>
      <w:r>
        <w:rPr/>
        <w:t>rigor</w:t>
      </w:r>
      <w:r>
        <w:rPr>
          <w:spacing w:val="-37"/>
        </w:rPr>
        <w:t> </w:t>
      </w:r>
      <w:r>
        <w:rPr/>
        <w:t>and</w:t>
      </w:r>
      <w:r>
        <w:rPr>
          <w:spacing w:val="-37"/>
        </w:rPr>
        <w:t> </w:t>
      </w:r>
      <w:r>
        <w:rPr/>
        <w:t>refined skill.</w:t>
      </w:r>
    </w:p>
    <w:p>
      <w:pPr>
        <w:pStyle w:val="BodyText"/>
        <w:spacing w:line="249" w:lineRule="auto"/>
        <w:ind w:left="179" w:right="5440"/>
        <w:jc w:val="both"/>
      </w:pPr>
      <w:r>
        <w:rPr/>
        <w:t>The course comprises the following papers: History </w:t>
      </w:r>
      <w:r>
        <w:rPr>
          <w:spacing w:val="-9"/>
        </w:rPr>
        <w:t>of </w:t>
      </w:r>
      <w:r>
        <w:rPr/>
        <w:t>Indian</w:t>
      </w:r>
      <w:r>
        <w:rPr>
          <w:spacing w:val="-15"/>
        </w:rPr>
        <w:t> </w:t>
      </w:r>
      <w:r>
        <w:rPr/>
        <w:t>Painting,</w:t>
      </w:r>
      <w:r>
        <w:rPr>
          <w:spacing w:val="-14"/>
        </w:rPr>
        <w:t> </w:t>
      </w:r>
      <w:r>
        <w:rPr/>
        <w:t>Western</w:t>
      </w:r>
      <w:r>
        <w:rPr>
          <w:spacing w:val="-14"/>
        </w:rPr>
        <w:t> </w:t>
      </w:r>
      <w:r>
        <w:rPr/>
        <w:t>Painting,</w:t>
      </w:r>
      <w:r>
        <w:rPr>
          <w:spacing w:val="-14"/>
        </w:rPr>
        <w:t> </w:t>
      </w:r>
      <w:r>
        <w:rPr/>
        <w:t>Creative</w:t>
      </w:r>
      <w:r>
        <w:rPr>
          <w:spacing w:val="-14"/>
        </w:rPr>
        <w:t> </w:t>
      </w:r>
      <w:r>
        <w:rPr/>
        <w:t>Composition, </w:t>
      </w:r>
      <w:r>
        <w:rPr>
          <w:spacing w:val="-3"/>
        </w:rPr>
        <w:t>Seminar, </w:t>
      </w:r>
      <w:r>
        <w:rPr/>
        <w:t>Exhibition and Viva,</w:t>
      </w:r>
      <w:r>
        <w:rPr>
          <w:spacing w:val="-45"/>
        </w:rPr>
        <w:t> </w:t>
      </w:r>
      <w:r>
        <w:rPr/>
        <w:t>Dissertation.</w:t>
      </w:r>
    </w:p>
    <w:p>
      <w:pPr>
        <w:pStyle w:val="BodyText"/>
        <w:rPr>
          <w:sz w:val="20"/>
        </w:rPr>
      </w:pPr>
    </w:p>
    <w:p>
      <w:pPr>
        <w:pStyle w:val="BodyText"/>
        <w:spacing w:before="6"/>
        <w:rPr>
          <w:sz w:val="13"/>
        </w:rPr>
      </w:pPr>
      <w:r>
        <w:rPr/>
        <w:pict>
          <v:rect style="position:absolute;margin-left:345.12027pt;margin-top:9.846117pt;width:247.440168pt;height:70.080120pt;mso-position-horizontal-relative:page;mso-position-vertical-relative:paragraph;z-index:-15711232;mso-wrap-distance-left:0;mso-wrap-distance-right:0" filled="true" fillcolor="#ebebeb" stroked="false">
            <v:fill type="solid"/>
            <w10:wrap type="topAndBottom"/>
          </v:rect>
        </w:pict>
      </w:r>
    </w:p>
    <w:p>
      <w:pPr>
        <w:spacing w:after="0"/>
        <w:rPr>
          <w:sz w:val="13"/>
        </w:rPr>
        <w:sectPr>
          <w:pgSz w:w="12240" w:h="12240"/>
          <w:pgMar w:top="780" w:bottom="280" w:left="540" w:right="0"/>
        </w:sectPr>
      </w:pPr>
    </w:p>
    <w:p>
      <w:pPr>
        <w:pStyle w:val="Heading1"/>
        <w:ind w:right="693"/>
        <w:jc w:val="right"/>
      </w:pPr>
      <w:r>
        <w:rPr/>
        <w:drawing>
          <wp:anchor distT="0" distB="0" distL="0" distR="0" allowOverlap="1" layoutInCell="1" locked="0" behindDoc="1" simplePos="0" relativeHeight="487022592">
            <wp:simplePos x="0" y="0"/>
            <wp:positionH relativeFrom="page">
              <wp:posOffset>0</wp:posOffset>
            </wp:positionH>
            <wp:positionV relativeFrom="page">
              <wp:posOffset>0</wp:posOffset>
            </wp:positionV>
            <wp:extent cx="7772400" cy="7772400"/>
            <wp:effectExtent l="0" t="0" r="0" b="0"/>
            <wp:wrapNone/>
            <wp:docPr id="43" name="image28.jpeg"/>
            <wp:cNvGraphicFramePr>
              <a:graphicFrameLocks noChangeAspect="1"/>
            </wp:cNvGraphicFramePr>
            <a:graphic>
              <a:graphicData uri="http://schemas.openxmlformats.org/drawingml/2006/picture">
                <pic:pic>
                  <pic:nvPicPr>
                    <pic:cNvPr id="44" name="image28.jpeg"/>
                    <pic:cNvPicPr/>
                  </pic:nvPicPr>
                  <pic:blipFill>
                    <a:blip r:embed="rId33" cstate="print"/>
                    <a:stretch>
                      <a:fillRect/>
                    </a:stretch>
                  </pic:blipFill>
                  <pic:spPr>
                    <a:xfrm>
                      <a:off x="0" y="0"/>
                      <a:ext cx="7772400" cy="7772400"/>
                    </a:xfrm>
                    <a:prstGeom prst="rect">
                      <a:avLst/>
                    </a:prstGeom>
                  </pic:spPr>
                </pic:pic>
              </a:graphicData>
            </a:graphic>
          </wp:anchor>
        </w:drawing>
      </w:r>
      <w:r>
        <w:rPr/>
        <w:t>Courses</w:t>
      </w:r>
    </w:p>
    <w:p>
      <w:pPr>
        <w:pStyle w:val="BodyText"/>
        <w:rPr>
          <w:sz w:val="20"/>
        </w:rPr>
      </w:pPr>
    </w:p>
    <w:p>
      <w:pPr>
        <w:pStyle w:val="BodyText"/>
        <w:rPr>
          <w:sz w:val="20"/>
        </w:rPr>
      </w:pPr>
    </w:p>
    <w:p>
      <w:pPr>
        <w:pStyle w:val="BodyText"/>
        <w:rPr>
          <w:sz w:val="20"/>
        </w:rPr>
      </w:pPr>
    </w:p>
    <w:p>
      <w:pPr>
        <w:pStyle w:val="Heading2"/>
        <w:spacing w:before="277"/>
        <w:ind w:left="900"/>
      </w:pPr>
      <w:r>
        <w:rPr/>
        <w:t>Art Appreciation (Painting)</w:t>
      </w:r>
    </w:p>
    <w:p>
      <w:pPr>
        <w:pStyle w:val="BodyText"/>
        <w:rPr>
          <w:sz w:val="20"/>
        </w:rPr>
      </w:pPr>
    </w:p>
    <w:p>
      <w:pPr>
        <w:pStyle w:val="BodyText"/>
        <w:spacing w:before="2"/>
        <w:rPr>
          <w:sz w:val="21"/>
        </w:rPr>
      </w:pPr>
    </w:p>
    <w:p>
      <w:pPr>
        <w:spacing w:before="104"/>
        <w:ind w:left="175" w:right="0" w:firstLine="0"/>
        <w:jc w:val="left"/>
        <w:rPr>
          <w:sz w:val="24"/>
        </w:rPr>
      </w:pPr>
      <w:r>
        <w:rPr>
          <w:b/>
          <w:sz w:val="24"/>
        </w:rPr>
        <w:t>Duration: </w:t>
      </w:r>
      <w:r>
        <w:rPr>
          <w:sz w:val="24"/>
        </w:rPr>
        <w:t>2 Years</w:t>
      </w:r>
    </w:p>
    <w:p>
      <w:pPr>
        <w:spacing w:before="11"/>
        <w:ind w:left="175" w:right="0" w:firstLine="0"/>
        <w:jc w:val="left"/>
        <w:rPr>
          <w:sz w:val="24"/>
        </w:rPr>
      </w:pPr>
      <w:r>
        <w:rPr>
          <w:b/>
          <w:w w:val="105"/>
          <w:sz w:val="24"/>
        </w:rPr>
        <w:t>Eligibility: </w:t>
      </w:r>
      <w:r>
        <w:rPr>
          <w:w w:val="105"/>
          <w:sz w:val="24"/>
        </w:rPr>
        <w:t>10+2</w:t>
      </w:r>
    </w:p>
    <w:p>
      <w:pPr>
        <w:spacing w:before="10"/>
        <w:ind w:left="175" w:right="0" w:firstLine="0"/>
        <w:jc w:val="left"/>
        <w:rPr>
          <w:sz w:val="24"/>
        </w:rPr>
      </w:pPr>
      <w:r>
        <w:rPr>
          <w:b/>
          <w:sz w:val="24"/>
        </w:rPr>
        <w:t>Upper Age Limit: </w:t>
      </w:r>
      <w:r>
        <w:rPr>
          <w:sz w:val="24"/>
        </w:rPr>
        <w:t>26 Years</w:t>
      </w:r>
    </w:p>
    <w:p>
      <w:pPr>
        <w:pStyle w:val="BodyText"/>
        <w:spacing w:before="10"/>
        <w:ind w:left="175"/>
      </w:pPr>
      <w:r>
        <w:rPr/>
        <w:t>(*no age bar for female candidates)</w:t>
      </w:r>
    </w:p>
    <w:p>
      <w:pPr>
        <w:pStyle w:val="BodyText"/>
        <w:spacing w:before="8"/>
        <w:rPr>
          <w:sz w:val="25"/>
        </w:rPr>
      </w:pPr>
    </w:p>
    <w:p>
      <w:pPr>
        <w:pStyle w:val="BodyText"/>
        <w:spacing w:line="249" w:lineRule="auto" w:before="1"/>
        <w:ind w:left="175" w:right="5397"/>
        <w:jc w:val="both"/>
      </w:pPr>
      <w:r>
        <w:rPr/>
        <w:t>This</w:t>
      </w:r>
      <w:r>
        <w:rPr>
          <w:spacing w:val="-17"/>
        </w:rPr>
        <w:t> </w:t>
      </w:r>
      <w:r>
        <w:rPr/>
        <w:t>Course</w:t>
      </w:r>
      <w:r>
        <w:rPr>
          <w:spacing w:val="-18"/>
        </w:rPr>
        <w:t> </w:t>
      </w:r>
      <w:r>
        <w:rPr/>
        <w:t>is</w:t>
      </w:r>
      <w:r>
        <w:rPr>
          <w:spacing w:val="-17"/>
        </w:rPr>
        <w:t> </w:t>
      </w:r>
      <w:r>
        <w:rPr/>
        <w:t>basically</w:t>
      </w:r>
      <w:r>
        <w:rPr>
          <w:spacing w:val="-17"/>
        </w:rPr>
        <w:t> </w:t>
      </w:r>
      <w:r>
        <w:rPr/>
        <w:t>meant</w:t>
      </w:r>
      <w:r>
        <w:rPr>
          <w:spacing w:val="-17"/>
        </w:rPr>
        <w:t> </w:t>
      </w:r>
      <w:r>
        <w:rPr/>
        <w:t>to</w:t>
      </w:r>
      <w:r>
        <w:rPr>
          <w:spacing w:val="-17"/>
        </w:rPr>
        <w:t> </w:t>
      </w:r>
      <w:r>
        <w:rPr/>
        <w:t>inculcate</w:t>
      </w:r>
      <w:r>
        <w:rPr>
          <w:spacing w:val="-17"/>
        </w:rPr>
        <w:t> </w:t>
      </w:r>
      <w:r>
        <w:rPr/>
        <w:t>interest</w:t>
      </w:r>
      <w:r>
        <w:rPr>
          <w:spacing w:val="-17"/>
        </w:rPr>
        <w:t> </w:t>
      </w:r>
      <w:r>
        <w:rPr/>
        <w:t>for</w:t>
      </w:r>
      <w:r>
        <w:rPr>
          <w:spacing w:val="-17"/>
        </w:rPr>
        <w:t> </w:t>
      </w:r>
      <w:r>
        <w:rPr>
          <w:spacing w:val="-2"/>
        </w:rPr>
        <w:t>art </w:t>
      </w:r>
      <w:r>
        <w:rPr/>
        <w:t>especially in Indian Painting, targeted to art lovers who want to acquire a general knowledge for </w:t>
      </w:r>
      <w:r>
        <w:rPr>
          <w:spacing w:val="-3"/>
        </w:rPr>
        <w:t>better </w:t>
      </w:r>
      <w:r>
        <w:rPr/>
        <w:t>understanding</w:t>
      </w:r>
      <w:r>
        <w:rPr>
          <w:spacing w:val="-24"/>
        </w:rPr>
        <w:t> </w:t>
      </w:r>
      <w:r>
        <w:rPr/>
        <w:t>and</w:t>
      </w:r>
      <w:r>
        <w:rPr>
          <w:spacing w:val="-24"/>
        </w:rPr>
        <w:t> </w:t>
      </w:r>
      <w:r>
        <w:rPr/>
        <w:t>appreciation</w:t>
      </w:r>
      <w:r>
        <w:rPr>
          <w:spacing w:val="-23"/>
        </w:rPr>
        <w:t> </w:t>
      </w:r>
      <w:r>
        <w:rPr>
          <w:spacing w:val="-3"/>
        </w:rPr>
        <w:t>of</w:t>
      </w:r>
      <w:r>
        <w:rPr>
          <w:spacing w:val="-24"/>
        </w:rPr>
        <w:t> </w:t>
      </w:r>
      <w:r>
        <w:rPr/>
        <w:t>Art</w:t>
      </w:r>
      <w:r>
        <w:rPr>
          <w:spacing w:val="-23"/>
        </w:rPr>
        <w:t> </w:t>
      </w:r>
      <w:r>
        <w:rPr/>
        <w:t>within</w:t>
      </w:r>
      <w:r>
        <w:rPr>
          <w:spacing w:val="-24"/>
        </w:rPr>
        <w:t> </w:t>
      </w:r>
      <w:r>
        <w:rPr/>
        <w:t>a</w:t>
      </w:r>
      <w:r>
        <w:rPr>
          <w:spacing w:val="-24"/>
        </w:rPr>
        <w:t> </w:t>
      </w:r>
      <w:r>
        <w:rPr/>
        <w:t>short</w:t>
      </w:r>
      <w:r>
        <w:rPr>
          <w:spacing w:val="-23"/>
        </w:rPr>
        <w:t> </w:t>
      </w:r>
      <w:r>
        <w:rPr>
          <w:spacing w:val="-3"/>
        </w:rPr>
        <w:t>time. </w:t>
      </w:r>
      <w:r>
        <w:rPr/>
        <w:t>The</w:t>
      </w:r>
      <w:r>
        <w:rPr>
          <w:spacing w:val="-18"/>
        </w:rPr>
        <w:t> </w:t>
      </w:r>
      <w:r>
        <w:rPr/>
        <w:t>course</w:t>
      </w:r>
      <w:r>
        <w:rPr>
          <w:spacing w:val="-17"/>
        </w:rPr>
        <w:t> </w:t>
      </w:r>
      <w:r>
        <w:rPr/>
        <w:t>content</w:t>
      </w:r>
      <w:r>
        <w:rPr>
          <w:spacing w:val="-17"/>
        </w:rPr>
        <w:t> </w:t>
      </w:r>
      <w:r>
        <w:rPr/>
        <w:t>comprises</w:t>
      </w:r>
      <w:r>
        <w:rPr>
          <w:spacing w:val="-17"/>
        </w:rPr>
        <w:t> </w:t>
      </w:r>
      <w:r>
        <w:rPr>
          <w:spacing w:val="-3"/>
        </w:rPr>
        <w:t>of</w:t>
      </w:r>
      <w:r>
        <w:rPr>
          <w:spacing w:val="-17"/>
        </w:rPr>
        <w:t> </w:t>
      </w:r>
      <w:r>
        <w:rPr/>
        <w:t>Appreciation</w:t>
      </w:r>
      <w:r>
        <w:rPr>
          <w:spacing w:val="-17"/>
        </w:rPr>
        <w:t> </w:t>
      </w:r>
      <w:r>
        <w:rPr/>
        <w:t>and</w:t>
      </w:r>
      <w:r>
        <w:rPr>
          <w:spacing w:val="-17"/>
        </w:rPr>
        <w:t> </w:t>
      </w:r>
      <w:r>
        <w:rPr/>
        <w:t>History </w:t>
      </w:r>
      <w:r>
        <w:rPr>
          <w:spacing w:val="-3"/>
        </w:rPr>
        <w:t>of</w:t>
      </w:r>
      <w:r>
        <w:rPr>
          <w:spacing w:val="-31"/>
        </w:rPr>
        <w:t> </w:t>
      </w:r>
      <w:r>
        <w:rPr/>
        <w:t>Indian</w:t>
      </w:r>
      <w:r>
        <w:rPr>
          <w:spacing w:val="-30"/>
        </w:rPr>
        <w:t> </w:t>
      </w:r>
      <w:r>
        <w:rPr/>
        <w:t>Painting,</w:t>
      </w:r>
      <w:r>
        <w:rPr>
          <w:spacing w:val="-30"/>
        </w:rPr>
        <w:t> </w:t>
      </w:r>
      <w:r>
        <w:rPr/>
        <w:t>History</w:t>
      </w:r>
      <w:r>
        <w:rPr>
          <w:spacing w:val="-31"/>
        </w:rPr>
        <w:t> </w:t>
      </w:r>
      <w:r>
        <w:rPr>
          <w:spacing w:val="-3"/>
        </w:rPr>
        <w:t>of</w:t>
      </w:r>
      <w:r>
        <w:rPr>
          <w:spacing w:val="-30"/>
        </w:rPr>
        <w:t> </w:t>
      </w:r>
      <w:r>
        <w:rPr/>
        <w:t>Modern</w:t>
      </w:r>
      <w:r>
        <w:rPr>
          <w:spacing w:val="-30"/>
        </w:rPr>
        <w:t> </w:t>
      </w:r>
      <w:r>
        <w:rPr/>
        <w:t>Art,</w:t>
      </w:r>
      <w:r>
        <w:rPr>
          <w:spacing w:val="-31"/>
        </w:rPr>
        <w:t> </w:t>
      </w:r>
      <w:r>
        <w:rPr/>
        <w:t>Portrait</w:t>
      </w:r>
      <w:r>
        <w:rPr>
          <w:spacing w:val="-30"/>
        </w:rPr>
        <w:t> </w:t>
      </w:r>
      <w:r>
        <w:rPr>
          <w:spacing w:val="-3"/>
        </w:rPr>
        <w:t>Painting, </w:t>
      </w:r>
      <w:r>
        <w:rPr/>
        <w:t>Copy from Old Master and Figurative</w:t>
      </w:r>
      <w:r>
        <w:rPr>
          <w:spacing w:val="-31"/>
        </w:rPr>
        <w:t> </w:t>
      </w:r>
      <w:r>
        <w:rPr/>
        <w:t>Composition</w:t>
      </w:r>
    </w:p>
    <w:p>
      <w:pPr>
        <w:spacing w:after="0" w:line="249" w:lineRule="auto"/>
        <w:jc w:val="both"/>
        <w:sectPr>
          <w:pgSz w:w="12240" w:h="12240"/>
          <w:pgMar w:top="780" w:bottom="280" w:left="540" w:right="0"/>
        </w:sectPr>
      </w:pPr>
    </w:p>
    <w:p>
      <w:pPr>
        <w:pStyle w:val="BodyText"/>
        <w:rPr>
          <w:sz w:val="20"/>
        </w:rPr>
      </w:pPr>
      <w:r>
        <w:rPr/>
        <w:drawing>
          <wp:anchor distT="0" distB="0" distL="0" distR="0" allowOverlap="1" layoutInCell="1" locked="0" behindDoc="1" simplePos="0" relativeHeight="487023104">
            <wp:simplePos x="0" y="0"/>
            <wp:positionH relativeFrom="page">
              <wp:posOffset>0</wp:posOffset>
            </wp:positionH>
            <wp:positionV relativeFrom="page">
              <wp:posOffset>0</wp:posOffset>
            </wp:positionV>
            <wp:extent cx="7772400" cy="7772400"/>
            <wp:effectExtent l="0" t="0" r="0" b="0"/>
            <wp:wrapNone/>
            <wp:docPr id="45" name="image29.jpeg"/>
            <wp:cNvGraphicFramePr>
              <a:graphicFrameLocks noChangeAspect="1"/>
            </wp:cNvGraphicFramePr>
            <a:graphic>
              <a:graphicData uri="http://schemas.openxmlformats.org/drawingml/2006/picture">
                <pic:pic>
                  <pic:nvPicPr>
                    <pic:cNvPr id="46" name="image29.jpeg"/>
                    <pic:cNvPicPr/>
                  </pic:nvPicPr>
                  <pic:blipFill>
                    <a:blip r:embed="rId34" cstate="print"/>
                    <a:stretch>
                      <a:fillRect/>
                    </a:stretch>
                  </pic:blipFill>
                  <pic:spPr>
                    <a:xfrm>
                      <a:off x="0" y="0"/>
                      <a:ext cx="7772400" cy="777240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Heading1"/>
        <w:spacing w:before="233"/>
        <w:ind w:left="890"/>
      </w:pPr>
      <w:r>
        <w:rPr/>
        <w:t>Music, Dance &amp;</w:t>
      </w:r>
      <w:r>
        <w:rPr>
          <w:spacing w:val="-53"/>
        </w:rPr>
        <w:t> </w:t>
      </w:r>
      <w:r>
        <w:rPr/>
        <w:t>Instrument</w:t>
      </w:r>
    </w:p>
    <w:p>
      <w:pPr>
        <w:pStyle w:val="BodyText"/>
        <w:rPr>
          <w:sz w:val="20"/>
        </w:rPr>
      </w:pPr>
    </w:p>
    <w:p>
      <w:pPr>
        <w:pStyle w:val="BodyText"/>
        <w:rPr>
          <w:sz w:val="17"/>
        </w:rPr>
      </w:pPr>
    </w:p>
    <w:p>
      <w:pPr>
        <w:pStyle w:val="BodyText"/>
        <w:spacing w:line="249" w:lineRule="auto" w:before="105"/>
        <w:ind w:left="179" w:right="731"/>
        <w:jc w:val="both"/>
      </w:pPr>
      <w:r>
        <w:rPr/>
        <w:t>Both music and dance are essential avenues for preserving cultural heritage. The society’s stress on materialism and our personal utilitarian goal detracts us from opting for music as career. However, effective music education can help ameliorate this attitude.</w:t>
      </w:r>
    </w:p>
    <w:p>
      <w:pPr>
        <w:pStyle w:val="BodyText"/>
        <w:spacing w:before="7"/>
      </w:pPr>
    </w:p>
    <w:p>
      <w:pPr>
        <w:pStyle w:val="BodyText"/>
        <w:spacing w:line="249" w:lineRule="auto"/>
        <w:ind w:left="179" w:right="731"/>
        <w:jc w:val="both"/>
      </w:pPr>
      <w:r>
        <w:rPr/>
        <w:t>In</w:t>
      </w:r>
      <w:r>
        <w:rPr>
          <w:spacing w:val="-18"/>
        </w:rPr>
        <w:t> </w:t>
      </w:r>
      <w:r>
        <w:rPr>
          <w:spacing w:val="-3"/>
        </w:rPr>
        <w:t>today’s</w:t>
      </w:r>
      <w:r>
        <w:rPr>
          <w:spacing w:val="-17"/>
        </w:rPr>
        <w:t> </w:t>
      </w:r>
      <w:r>
        <w:rPr/>
        <w:t>socio-economic</w:t>
      </w:r>
      <w:r>
        <w:rPr>
          <w:spacing w:val="-17"/>
        </w:rPr>
        <w:t> </w:t>
      </w:r>
      <w:r>
        <w:rPr/>
        <w:t>scenario,</w:t>
      </w:r>
      <w:r>
        <w:rPr>
          <w:spacing w:val="-17"/>
        </w:rPr>
        <w:t> </w:t>
      </w:r>
      <w:r>
        <w:rPr/>
        <w:t>dance</w:t>
      </w:r>
      <w:r>
        <w:rPr>
          <w:spacing w:val="-17"/>
        </w:rPr>
        <w:t> </w:t>
      </w:r>
      <w:r>
        <w:rPr/>
        <w:t>and</w:t>
      </w:r>
      <w:r>
        <w:rPr>
          <w:spacing w:val="-18"/>
        </w:rPr>
        <w:t> </w:t>
      </w:r>
      <w:r>
        <w:rPr/>
        <w:t>music</w:t>
      </w:r>
      <w:r>
        <w:rPr>
          <w:spacing w:val="-17"/>
        </w:rPr>
        <w:t> </w:t>
      </w:r>
      <w:r>
        <w:rPr/>
        <w:t>are</w:t>
      </w:r>
      <w:r>
        <w:rPr>
          <w:spacing w:val="-17"/>
        </w:rPr>
        <w:t> </w:t>
      </w:r>
      <w:r>
        <w:rPr/>
        <w:t>not</w:t>
      </w:r>
      <w:r>
        <w:rPr>
          <w:spacing w:val="-17"/>
        </w:rPr>
        <w:t> </w:t>
      </w:r>
      <w:r>
        <w:rPr/>
        <w:t>mere</w:t>
      </w:r>
      <w:r>
        <w:rPr>
          <w:spacing w:val="-17"/>
        </w:rPr>
        <w:t> </w:t>
      </w:r>
      <w:r>
        <w:rPr/>
        <w:t>performing</w:t>
      </w:r>
      <w:r>
        <w:rPr>
          <w:spacing w:val="-18"/>
        </w:rPr>
        <w:t> </w:t>
      </w:r>
      <w:r>
        <w:rPr/>
        <w:t>arts</w:t>
      </w:r>
      <w:r>
        <w:rPr>
          <w:spacing w:val="-17"/>
        </w:rPr>
        <w:t> </w:t>
      </w:r>
      <w:r>
        <w:rPr/>
        <w:t>for</w:t>
      </w:r>
      <w:r>
        <w:rPr>
          <w:spacing w:val="-17"/>
        </w:rPr>
        <w:t> </w:t>
      </w:r>
      <w:r>
        <w:rPr/>
        <w:t>entertainment, it</w:t>
      </w:r>
      <w:r>
        <w:rPr>
          <w:spacing w:val="-32"/>
        </w:rPr>
        <w:t> </w:t>
      </w:r>
      <w:r>
        <w:rPr/>
        <w:t>ensures</w:t>
      </w:r>
      <w:r>
        <w:rPr>
          <w:spacing w:val="-31"/>
        </w:rPr>
        <w:t> </w:t>
      </w:r>
      <w:r>
        <w:rPr/>
        <w:t>career</w:t>
      </w:r>
      <w:r>
        <w:rPr>
          <w:spacing w:val="-31"/>
        </w:rPr>
        <w:t> </w:t>
      </w:r>
      <w:r>
        <w:rPr/>
        <w:t>opportunities</w:t>
      </w:r>
      <w:r>
        <w:rPr>
          <w:spacing w:val="-31"/>
        </w:rPr>
        <w:t> </w:t>
      </w:r>
      <w:r>
        <w:rPr/>
        <w:t>also.</w:t>
      </w:r>
      <w:r>
        <w:rPr>
          <w:spacing w:val="-32"/>
        </w:rPr>
        <w:t> </w:t>
      </w:r>
      <w:r>
        <w:rPr/>
        <w:t>Market,</w:t>
      </w:r>
      <w:r>
        <w:rPr>
          <w:spacing w:val="-31"/>
        </w:rPr>
        <w:t> </w:t>
      </w:r>
      <w:r>
        <w:rPr/>
        <w:t>economy</w:t>
      </w:r>
      <w:r>
        <w:rPr>
          <w:spacing w:val="-31"/>
        </w:rPr>
        <w:t> </w:t>
      </w:r>
      <w:r>
        <w:rPr/>
        <w:t>and</w:t>
      </w:r>
      <w:r>
        <w:rPr>
          <w:spacing w:val="-31"/>
        </w:rPr>
        <w:t> </w:t>
      </w:r>
      <w:r>
        <w:rPr/>
        <w:t>life</w:t>
      </w:r>
      <w:r>
        <w:rPr>
          <w:spacing w:val="-31"/>
        </w:rPr>
        <w:t> </w:t>
      </w:r>
      <w:r>
        <w:rPr/>
        <w:t>style</w:t>
      </w:r>
      <w:r>
        <w:rPr>
          <w:spacing w:val="-32"/>
        </w:rPr>
        <w:t> </w:t>
      </w:r>
      <w:r>
        <w:rPr/>
        <w:t>have</w:t>
      </w:r>
      <w:r>
        <w:rPr>
          <w:spacing w:val="-31"/>
        </w:rPr>
        <w:t> </w:t>
      </w:r>
      <w:r>
        <w:rPr/>
        <w:t>changed</w:t>
      </w:r>
      <w:r>
        <w:rPr>
          <w:spacing w:val="-31"/>
        </w:rPr>
        <w:t> </w:t>
      </w:r>
      <w:r>
        <w:rPr/>
        <w:t>the</w:t>
      </w:r>
      <w:r>
        <w:rPr>
          <w:spacing w:val="-31"/>
        </w:rPr>
        <w:t> </w:t>
      </w:r>
      <w:r>
        <w:rPr/>
        <w:t>musical</w:t>
      </w:r>
      <w:r>
        <w:rPr>
          <w:spacing w:val="-31"/>
        </w:rPr>
        <w:t> </w:t>
      </w:r>
      <w:r>
        <w:rPr/>
        <w:t>taste</w:t>
      </w:r>
      <w:r>
        <w:rPr>
          <w:spacing w:val="-32"/>
        </w:rPr>
        <w:t> </w:t>
      </w:r>
      <w:r>
        <w:rPr/>
        <w:t>and aesthetic sensibility </w:t>
      </w:r>
      <w:r>
        <w:rPr>
          <w:spacing w:val="-3"/>
        </w:rPr>
        <w:t>of </w:t>
      </w:r>
      <w:r>
        <w:rPr/>
        <w:t>the masses. </w:t>
      </w:r>
      <w:r>
        <w:rPr>
          <w:spacing w:val="-13"/>
        </w:rPr>
        <w:t>To </w:t>
      </w:r>
      <w:r>
        <w:rPr/>
        <w:t>meet the demand for professionally trained artists based on market economy Institute offers U.G.C. recognized degrees and diplomas under the music dance &amp; instrument</w:t>
      </w:r>
      <w:r>
        <w:rPr>
          <w:spacing w:val="-8"/>
        </w:rPr>
        <w:t> </w:t>
      </w:r>
      <w:r>
        <w:rPr/>
        <w:t>faculties.</w:t>
      </w:r>
    </w:p>
    <w:p>
      <w:pPr>
        <w:spacing w:after="0" w:line="249" w:lineRule="auto"/>
        <w:jc w:val="both"/>
        <w:sectPr>
          <w:pgSz w:w="12240" w:h="12240"/>
          <w:pgMar w:top="1140" w:bottom="280" w:left="540" w:right="0"/>
        </w:sectPr>
      </w:pPr>
    </w:p>
    <w:p>
      <w:pPr>
        <w:pStyle w:val="Heading1"/>
        <w:ind w:right="693"/>
        <w:jc w:val="right"/>
      </w:pPr>
      <w:r>
        <w:rPr/>
        <w:drawing>
          <wp:anchor distT="0" distB="0" distL="0" distR="0" allowOverlap="1" layoutInCell="1" locked="0" behindDoc="1" simplePos="0" relativeHeight="487023616">
            <wp:simplePos x="0" y="0"/>
            <wp:positionH relativeFrom="page">
              <wp:posOffset>0</wp:posOffset>
            </wp:positionH>
            <wp:positionV relativeFrom="page">
              <wp:posOffset>0</wp:posOffset>
            </wp:positionV>
            <wp:extent cx="7772400" cy="7772400"/>
            <wp:effectExtent l="0" t="0" r="0" b="0"/>
            <wp:wrapNone/>
            <wp:docPr id="47" name="image30.jpeg"/>
            <wp:cNvGraphicFramePr>
              <a:graphicFrameLocks noChangeAspect="1"/>
            </wp:cNvGraphicFramePr>
            <a:graphic>
              <a:graphicData uri="http://schemas.openxmlformats.org/drawingml/2006/picture">
                <pic:pic>
                  <pic:nvPicPr>
                    <pic:cNvPr id="48" name="image30.jpeg"/>
                    <pic:cNvPicPr/>
                  </pic:nvPicPr>
                  <pic:blipFill>
                    <a:blip r:embed="rId35" cstate="print"/>
                    <a:stretch>
                      <a:fillRect/>
                    </a:stretch>
                  </pic:blipFill>
                  <pic:spPr>
                    <a:xfrm>
                      <a:off x="0" y="0"/>
                      <a:ext cx="7772400" cy="7772400"/>
                    </a:xfrm>
                    <a:prstGeom prst="rect">
                      <a:avLst/>
                    </a:prstGeom>
                  </pic:spPr>
                </pic:pic>
              </a:graphicData>
            </a:graphic>
          </wp:anchor>
        </w:drawing>
      </w:r>
      <w:r>
        <w:rPr/>
        <w:t>Courses</w:t>
      </w:r>
    </w:p>
    <w:p>
      <w:pPr>
        <w:pStyle w:val="BodyText"/>
        <w:rPr>
          <w:sz w:val="20"/>
        </w:rPr>
      </w:pPr>
    </w:p>
    <w:p>
      <w:pPr>
        <w:pStyle w:val="BodyText"/>
        <w:rPr>
          <w:sz w:val="20"/>
        </w:rPr>
      </w:pPr>
    </w:p>
    <w:p>
      <w:pPr>
        <w:pStyle w:val="BodyText"/>
        <w:rPr>
          <w:sz w:val="20"/>
        </w:rPr>
      </w:pPr>
    </w:p>
    <w:p>
      <w:pPr>
        <w:pStyle w:val="Heading2"/>
        <w:spacing w:before="257"/>
        <w:ind w:left="895"/>
      </w:pPr>
      <w:r>
        <w:rPr/>
        <w:t>Bachelors of Performing Arts (B.P.A)</w:t>
      </w:r>
    </w:p>
    <w:p>
      <w:pPr>
        <w:pStyle w:val="BodyText"/>
        <w:rPr>
          <w:sz w:val="20"/>
        </w:rPr>
      </w:pPr>
    </w:p>
    <w:p>
      <w:pPr>
        <w:pStyle w:val="BodyText"/>
        <w:spacing w:before="10"/>
        <w:rPr>
          <w:sz w:val="22"/>
        </w:rPr>
      </w:pPr>
    </w:p>
    <w:p>
      <w:pPr>
        <w:spacing w:before="105"/>
        <w:ind w:left="179" w:right="0" w:firstLine="0"/>
        <w:jc w:val="left"/>
        <w:rPr>
          <w:sz w:val="24"/>
        </w:rPr>
      </w:pPr>
      <w:r>
        <w:rPr>
          <w:b/>
          <w:sz w:val="24"/>
        </w:rPr>
        <w:t>Level: </w:t>
      </w:r>
      <w:r>
        <w:rPr>
          <w:sz w:val="24"/>
        </w:rPr>
        <w:t>Degree</w:t>
      </w:r>
    </w:p>
    <w:p>
      <w:pPr>
        <w:spacing w:before="10"/>
        <w:ind w:left="179" w:right="0" w:firstLine="0"/>
        <w:jc w:val="left"/>
        <w:rPr>
          <w:sz w:val="24"/>
        </w:rPr>
      </w:pPr>
      <w:r>
        <w:rPr>
          <w:b/>
          <w:sz w:val="24"/>
        </w:rPr>
        <w:t>Duration: </w:t>
      </w:r>
      <w:r>
        <w:rPr>
          <w:sz w:val="24"/>
        </w:rPr>
        <w:t>4 Years</w:t>
      </w:r>
    </w:p>
    <w:p>
      <w:pPr>
        <w:spacing w:before="10"/>
        <w:ind w:left="179" w:right="0" w:firstLine="0"/>
        <w:jc w:val="left"/>
        <w:rPr>
          <w:sz w:val="24"/>
        </w:rPr>
      </w:pPr>
      <w:r>
        <w:rPr>
          <w:b/>
          <w:w w:val="105"/>
          <w:sz w:val="24"/>
        </w:rPr>
        <w:t>Eligibility: </w:t>
      </w:r>
      <w:r>
        <w:rPr>
          <w:w w:val="105"/>
          <w:sz w:val="24"/>
        </w:rPr>
        <w:t>10+2</w:t>
      </w:r>
    </w:p>
    <w:p>
      <w:pPr>
        <w:spacing w:before="10"/>
        <w:ind w:left="179" w:right="0" w:firstLine="0"/>
        <w:jc w:val="left"/>
        <w:rPr>
          <w:sz w:val="24"/>
        </w:rPr>
      </w:pPr>
      <w:r>
        <w:rPr>
          <w:b/>
          <w:sz w:val="24"/>
        </w:rPr>
        <w:t>Upper Age Limit: </w:t>
      </w:r>
      <w:r>
        <w:rPr>
          <w:sz w:val="24"/>
        </w:rPr>
        <w:t>27 Years</w:t>
      </w:r>
    </w:p>
    <w:p>
      <w:pPr>
        <w:pStyle w:val="BodyText"/>
        <w:spacing w:before="10"/>
        <w:ind w:left="179"/>
      </w:pPr>
      <w:r>
        <w:rPr/>
        <w:t>(*no age bar for female candidates)</w:t>
      </w:r>
    </w:p>
    <w:p>
      <w:pPr>
        <w:pStyle w:val="BodyText"/>
        <w:spacing w:before="9"/>
        <w:rPr>
          <w:sz w:val="25"/>
        </w:rPr>
      </w:pPr>
    </w:p>
    <w:p>
      <w:pPr>
        <w:pStyle w:val="BodyText"/>
        <w:tabs>
          <w:tab w:pos="772" w:val="left" w:leader="none"/>
          <w:tab w:pos="1716" w:val="left" w:leader="none"/>
          <w:tab w:pos="2621" w:val="left" w:leader="none"/>
          <w:tab w:pos="2989" w:val="left" w:leader="none"/>
          <w:tab w:pos="3316" w:val="left" w:leader="none"/>
          <w:tab w:pos="3956" w:val="left" w:leader="none"/>
          <w:tab w:pos="4607" w:val="left" w:leader="none"/>
          <w:tab w:pos="5562" w:val="left" w:leader="none"/>
        </w:tabs>
        <w:spacing w:line="249" w:lineRule="auto"/>
        <w:ind w:left="179" w:right="5435"/>
      </w:pPr>
      <w:r>
        <w:rPr/>
        <w:t>The</w:t>
        <w:tab/>
        <w:t>degree</w:t>
        <w:tab/>
        <w:t>course</w:t>
        <w:tab/>
        <w:t>is</w:t>
        <w:tab/>
        <w:t>a</w:t>
        <w:tab/>
        <w:t>four</w:t>
        <w:tab/>
        <w:t>year</w:t>
        <w:tab/>
        <w:t>regular</w:t>
        <w:tab/>
      </w:r>
      <w:r>
        <w:rPr>
          <w:spacing w:val="-3"/>
        </w:rPr>
        <w:t>course </w:t>
      </w:r>
      <w:r>
        <w:rPr/>
        <w:t>comprising </w:t>
      </w:r>
      <w:r>
        <w:rPr>
          <w:spacing w:val="-3"/>
        </w:rPr>
        <w:t>of </w:t>
      </w:r>
      <w:r>
        <w:rPr/>
        <w:t>eight Semesters. The students </w:t>
      </w:r>
      <w:r>
        <w:rPr>
          <w:spacing w:val="-3"/>
        </w:rPr>
        <w:t>receive </w:t>
      </w:r>
      <w:r>
        <w:rPr/>
        <w:t>exposure</w:t>
      </w:r>
      <w:r>
        <w:rPr>
          <w:spacing w:val="-23"/>
        </w:rPr>
        <w:t> </w:t>
      </w:r>
      <w:r>
        <w:rPr>
          <w:spacing w:val="-3"/>
        </w:rPr>
        <w:t>of</w:t>
      </w:r>
      <w:r>
        <w:rPr>
          <w:spacing w:val="-22"/>
        </w:rPr>
        <w:t> </w:t>
      </w:r>
      <w:r>
        <w:rPr/>
        <w:t>the</w:t>
      </w:r>
      <w:r>
        <w:rPr>
          <w:spacing w:val="-22"/>
        </w:rPr>
        <w:t> </w:t>
      </w:r>
      <w:r>
        <w:rPr/>
        <w:t>Ragas,</w:t>
      </w:r>
      <w:r>
        <w:rPr>
          <w:spacing w:val="-22"/>
        </w:rPr>
        <w:t> </w:t>
      </w:r>
      <w:r>
        <w:rPr>
          <w:spacing w:val="-6"/>
        </w:rPr>
        <w:t>Tala,</w:t>
      </w:r>
      <w:r>
        <w:rPr>
          <w:spacing w:val="-23"/>
        </w:rPr>
        <w:t> </w:t>
      </w:r>
      <w:r>
        <w:rPr/>
        <w:t>general</w:t>
      </w:r>
      <w:r>
        <w:rPr>
          <w:spacing w:val="-22"/>
        </w:rPr>
        <w:t> </w:t>
      </w:r>
      <w:r>
        <w:rPr/>
        <w:t>knowledge</w:t>
      </w:r>
      <w:r>
        <w:rPr>
          <w:spacing w:val="-22"/>
        </w:rPr>
        <w:t> </w:t>
      </w:r>
      <w:r>
        <w:rPr>
          <w:spacing w:val="-3"/>
        </w:rPr>
        <w:t>of</w:t>
      </w:r>
      <w:r>
        <w:rPr>
          <w:spacing w:val="-22"/>
        </w:rPr>
        <w:t> </w:t>
      </w:r>
      <w:r>
        <w:rPr/>
        <w:t>various styles,</w:t>
      </w:r>
      <w:r>
        <w:rPr>
          <w:spacing w:val="-24"/>
        </w:rPr>
        <w:t> </w:t>
      </w:r>
      <w:r>
        <w:rPr/>
        <w:t>Gharanas</w:t>
      </w:r>
      <w:r>
        <w:rPr>
          <w:spacing w:val="-24"/>
        </w:rPr>
        <w:t> </w:t>
      </w:r>
      <w:r>
        <w:rPr/>
        <w:t>and</w:t>
      </w:r>
      <w:r>
        <w:rPr>
          <w:spacing w:val="-24"/>
        </w:rPr>
        <w:t> </w:t>
      </w:r>
      <w:r>
        <w:rPr/>
        <w:t>performances.</w:t>
      </w:r>
      <w:r>
        <w:rPr>
          <w:spacing w:val="-23"/>
        </w:rPr>
        <w:t> </w:t>
      </w:r>
      <w:r>
        <w:rPr/>
        <w:t>Along</w:t>
      </w:r>
      <w:r>
        <w:rPr>
          <w:spacing w:val="-24"/>
        </w:rPr>
        <w:t> </w:t>
      </w:r>
      <w:r>
        <w:rPr/>
        <w:t>with</w:t>
      </w:r>
      <w:r>
        <w:rPr>
          <w:spacing w:val="-24"/>
        </w:rPr>
        <w:t> </w:t>
      </w:r>
      <w:r>
        <w:rPr/>
        <w:t>practical subjects</w:t>
      </w:r>
      <w:r>
        <w:rPr>
          <w:spacing w:val="-11"/>
        </w:rPr>
        <w:t> </w:t>
      </w:r>
      <w:r>
        <w:rPr/>
        <w:t>they</w:t>
      </w:r>
      <w:r>
        <w:rPr>
          <w:spacing w:val="-10"/>
        </w:rPr>
        <w:t> </w:t>
      </w:r>
      <w:r>
        <w:rPr/>
        <w:t>study</w:t>
      </w:r>
      <w:r>
        <w:rPr>
          <w:spacing w:val="-11"/>
        </w:rPr>
        <w:t> </w:t>
      </w:r>
      <w:r>
        <w:rPr/>
        <w:t>musicology</w:t>
      </w:r>
      <w:r>
        <w:rPr>
          <w:spacing w:val="-10"/>
        </w:rPr>
        <w:t> </w:t>
      </w:r>
      <w:r>
        <w:rPr/>
        <w:t>and</w:t>
      </w:r>
      <w:r>
        <w:rPr>
          <w:spacing w:val="-11"/>
        </w:rPr>
        <w:t> </w:t>
      </w:r>
      <w:r>
        <w:rPr/>
        <w:t>theory</w:t>
      </w:r>
      <w:r>
        <w:rPr>
          <w:spacing w:val="-10"/>
        </w:rPr>
        <w:t> </w:t>
      </w:r>
      <w:r>
        <w:rPr/>
        <w:t>in</w:t>
      </w:r>
      <w:r>
        <w:rPr>
          <w:spacing w:val="-11"/>
        </w:rPr>
        <w:t> </w:t>
      </w:r>
      <w:r>
        <w:rPr/>
        <w:t>depth.</w:t>
      </w:r>
    </w:p>
    <w:p>
      <w:pPr>
        <w:pStyle w:val="BodyText"/>
        <w:spacing w:line="249" w:lineRule="auto"/>
        <w:ind w:left="179" w:right="5435"/>
      </w:pPr>
      <w:r>
        <w:rPr/>
        <w:t>During the course we focus on ‘Riyaz’ (regular practice) and performances.</w:t>
      </w:r>
    </w:p>
    <w:p>
      <w:pPr>
        <w:pStyle w:val="BodyText"/>
        <w:rPr>
          <w:sz w:val="20"/>
        </w:rPr>
      </w:pPr>
    </w:p>
    <w:p>
      <w:pPr>
        <w:pStyle w:val="BodyText"/>
        <w:spacing w:before="4"/>
        <w:rPr>
          <w:sz w:val="20"/>
        </w:rPr>
      </w:pPr>
    </w:p>
    <w:p>
      <w:pPr>
        <w:pStyle w:val="BodyText"/>
        <w:spacing w:before="104"/>
        <w:ind w:left="165"/>
      </w:pPr>
      <w:r>
        <w:rPr>
          <w:b/>
        </w:rPr>
        <w:t>B.P.A- (</w:t>
      </w:r>
      <w:r>
        <w:rPr/>
        <w:t>Vocal Music/Tabla/Kathak Dance/Bharatnatyam Dance)</w:t>
      </w:r>
    </w:p>
    <w:p>
      <w:pPr>
        <w:spacing w:after="0"/>
        <w:sectPr>
          <w:pgSz w:w="12240" w:h="12240"/>
          <w:pgMar w:top="780" w:bottom="280" w:left="540" w:right="0"/>
        </w:sectPr>
      </w:pPr>
    </w:p>
    <w:p>
      <w:pPr>
        <w:pStyle w:val="Heading1"/>
        <w:spacing w:before="91"/>
        <w:ind w:left="165"/>
      </w:pPr>
      <w:r>
        <w:rPr/>
        <w:t>Courses</w:t>
      </w:r>
    </w:p>
    <w:p>
      <w:pPr>
        <w:pStyle w:val="BodyText"/>
        <w:rPr>
          <w:sz w:val="20"/>
        </w:rPr>
      </w:pPr>
    </w:p>
    <w:p>
      <w:pPr>
        <w:pStyle w:val="BodyText"/>
        <w:spacing w:before="3"/>
        <w:rPr>
          <w:sz w:val="16"/>
        </w:rPr>
      </w:pPr>
    </w:p>
    <w:p>
      <w:pPr>
        <w:spacing w:after="0"/>
        <w:rPr>
          <w:sz w:val="16"/>
        </w:rPr>
        <w:sectPr>
          <w:pgSz w:w="12240" w:h="12240"/>
          <w:pgMar w:top="780" w:bottom="280" w:left="540" w:right="0"/>
        </w:sectPr>
      </w:pPr>
    </w:p>
    <w:p>
      <w:pPr>
        <w:pStyle w:val="Heading2"/>
        <w:ind w:left="179"/>
      </w:pPr>
      <w:r>
        <w:rPr/>
        <w:drawing>
          <wp:anchor distT="0" distB="0" distL="0" distR="0" allowOverlap="1" layoutInCell="1" locked="0" behindDoc="1" simplePos="0" relativeHeight="487024640">
            <wp:simplePos x="0" y="0"/>
            <wp:positionH relativeFrom="page">
              <wp:posOffset>0</wp:posOffset>
            </wp:positionH>
            <wp:positionV relativeFrom="page">
              <wp:posOffset>0</wp:posOffset>
            </wp:positionV>
            <wp:extent cx="7772400" cy="7772400"/>
            <wp:effectExtent l="0" t="0" r="0" b="0"/>
            <wp:wrapNone/>
            <wp:docPr id="49" name="image31.jpeg"/>
            <wp:cNvGraphicFramePr>
              <a:graphicFrameLocks noChangeAspect="1"/>
            </wp:cNvGraphicFramePr>
            <a:graphic>
              <a:graphicData uri="http://schemas.openxmlformats.org/drawingml/2006/picture">
                <pic:pic>
                  <pic:nvPicPr>
                    <pic:cNvPr id="50" name="image31.jpeg"/>
                    <pic:cNvPicPr/>
                  </pic:nvPicPr>
                  <pic:blipFill>
                    <a:blip r:embed="rId36" cstate="print"/>
                    <a:stretch>
                      <a:fillRect/>
                    </a:stretch>
                  </pic:blipFill>
                  <pic:spPr>
                    <a:xfrm>
                      <a:off x="0" y="0"/>
                      <a:ext cx="7772400" cy="7772400"/>
                    </a:xfrm>
                    <a:prstGeom prst="rect">
                      <a:avLst/>
                    </a:prstGeom>
                  </pic:spPr>
                </pic:pic>
              </a:graphicData>
            </a:graphic>
          </wp:anchor>
        </w:drawing>
      </w:r>
      <w:r>
        <w:rPr/>
        <w:t>Level : Diploma</w:t>
      </w:r>
    </w:p>
    <w:p>
      <w:pPr>
        <w:pStyle w:val="BodyText"/>
        <w:spacing w:line="249" w:lineRule="auto" w:before="328"/>
        <w:ind w:left="245" w:right="37" w:hanging="66"/>
      </w:pPr>
      <w:r>
        <w:rPr/>
        <w:t>The</w:t>
      </w:r>
      <w:r>
        <w:rPr>
          <w:spacing w:val="-13"/>
        </w:rPr>
        <w:t> </w:t>
      </w:r>
      <w:r>
        <w:rPr/>
        <w:t>six</w:t>
      </w:r>
      <w:r>
        <w:rPr>
          <w:spacing w:val="-12"/>
        </w:rPr>
        <w:t> </w:t>
      </w:r>
      <w:r>
        <w:rPr/>
        <w:t>years</w:t>
      </w:r>
      <w:r>
        <w:rPr>
          <w:spacing w:val="-12"/>
        </w:rPr>
        <w:t> </w:t>
      </w:r>
      <w:r>
        <w:rPr/>
        <w:t>diploma</w:t>
      </w:r>
      <w:r>
        <w:rPr>
          <w:spacing w:val="-13"/>
        </w:rPr>
        <w:t> </w:t>
      </w:r>
      <w:r>
        <w:rPr/>
        <w:t>course</w:t>
      </w:r>
      <w:r>
        <w:rPr>
          <w:spacing w:val="-12"/>
        </w:rPr>
        <w:t> </w:t>
      </w:r>
      <w:r>
        <w:rPr/>
        <w:t>is</w:t>
      </w:r>
      <w:r>
        <w:rPr>
          <w:spacing w:val="-12"/>
        </w:rPr>
        <w:t> </w:t>
      </w:r>
      <w:r>
        <w:rPr/>
        <w:t>divided</w:t>
      </w:r>
      <w:r>
        <w:rPr>
          <w:spacing w:val="-13"/>
        </w:rPr>
        <w:t> </w:t>
      </w:r>
      <w:r>
        <w:rPr>
          <w:spacing w:val="-4"/>
        </w:rPr>
        <w:t>into </w:t>
      </w:r>
      <w:r>
        <w:rPr/>
        <w:t>three</w:t>
      </w:r>
      <w:r>
        <w:rPr>
          <w:spacing w:val="-15"/>
        </w:rPr>
        <w:t> </w:t>
      </w:r>
      <w:r>
        <w:rPr/>
        <w:t>major</w:t>
      </w:r>
      <w:r>
        <w:rPr>
          <w:spacing w:val="-15"/>
        </w:rPr>
        <w:t> </w:t>
      </w:r>
      <w:r>
        <w:rPr/>
        <w:t>heads</w:t>
      </w:r>
      <w:r>
        <w:rPr>
          <w:spacing w:val="-15"/>
        </w:rPr>
        <w:t> </w:t>
      </w:r>
      <w:r>
        <w:rPr>
          <w:spacing w:val="-3"/>
        </w:rPr>
        <w:t>of</w:t>
      </w:r>
      <w:r>
        <w:rPr>
          <w:spacing w:val="-14"/>
        </w:rPr>
        <w:t> </w:t>
      </w:r>
      <w:r>
        <w:rPr/>
        <w:t>two</w:t>
      </w:r>
      <w:r>
        <w:rPr>
          <w:spacing w:val="-15"/>
        </w:rPr>
        <w:t> </w:t>
      </w:r>
      <w:r>
        <w:rPr/>
        <w:t>years</w:t>
      </w:r>
      <w:r>
        <w:rPr>
          <w:spacing w:val="-15"/>
        </w:rPr>
        <w:t> </w:t>
      </w:r>
      <w:r>
        <w:rPr/>
        <w:t>each:</w:t>
      </w:r>
    </w:p>
    <w:p>
      <w:pPr>
        <w:pStyle w:val="Heading4"/>
        <w:spacing w:before="249"/>
      </w:pPr>
      <w:r>
        <w:rPr/>
        <w:t>Prathama</w:t>
      </w:r>
    </w:p>
    <w:p>
      <w:pPr>
        <w:spacing w:line="307" w:lineRule="exact" w:before="0"/>
        <w:ind w:left="179" w:right="0" w:firstLine="0"/>
        <w:jc w:val="left"/>
        <w:rPr>
          <w:b/>
          <w:sz w:val="28"/>
        </w:rPr>
      </w:pPr>
      <w:r>
        <w:rPr>
          <w:b/>
          <w:w w:val="105"/>
          <w:sz w:val="28"/>
        </w:rPr>
        <w:t>(Vocal/ Instrumental/ Dance)</w:t>
      </w:r>
    </w:p>
    <w:p>
      <w:pPr>
        <w:pStyle w:val="BodyText"/>
        <w:spacing w:line="249" w:lineRule="auto" w:before="2"/>
        <w:ind w:left="179" w:right="1859"/>
      </w:pPr>
      <w:r>
        <w:rPr/>
        <w:t>Duration: 2 </w:t>
      </w:r>
      <w:r>
        <w:rPr>
          <w:spacing w:val="-5"/>
        </w:rPr>
        <w:t>Years </w:t>
      </w:r>
      <w:r>
        <w:rPr/>
        <w:t>Eligibility: Class III passed Lower Age Limit: 8 </w:t>
      </w:r>
      <w:r>
        <w:rPr>
          <w:spacing w:val="-5"/>
        </w:rPr>
        <w:t>Years </w:t>
      </w:r>
      <w:r>
        <w:rPr/>
        <w:t>Upper Age Limit: 22 </w:t>
      </w:r>
      <w:r>
        <w:rPr>
          <w:spacing w:val="-8"/>
        </w:rPr>
        <w:t>Years</w:t>
      </w:r>
    </w:p>
    <w:p>
      <w:pPr>
        <w:spacing w:line="331" w:lineRule="auto" w:before="52"/>
        <w:ind w:left="179" w:right="530" w:firstLine="0"/>
        <w:jc w:val="left"/>
        <w:rPr>
          <w:sz w:val="18"/>
        </w:rPr>
      </w:pPr>
      <w:r>
        <w:rPr>
          <w:sz w:val="18"/>
        </w:rPr>
        <w:t>(*no age bar for female candidates* Relaxation in age</w:t>
      </w:r>
      <w:r>
        <w:rPr>
          <w:spacing w:val="-13"/>
          <w:sz w:val="18"/>
        </w:rPr>
        <w:t> </w:t>
      </w:r>
      <w:r>
        <w:rPr>
          <w:sz w:val="18"/>
        </w:rPr>
        <w:t>limit</w:t>
      </w:r>
      <w:r>
        <w:rPr>
          <w:spacing w:val="-12"/>
          <w:sz w:val="18"/>
        </w:rPr>
        <w:t> </w:t>
      </w:r>
      <w:r>
        <w:rPr>
          <w:sz w:val="18"/>
        </w:rPr>
        <w:t>by</w:t>
      </w:r>
      <w:r>
        <w:rPr>
          <w:spacing w:val="-13"/>
          <w:sz w:val="18"/>
        </w:rPr>
        <w:t> </w:t>
      </w:r>
      <w:r>
        <w:rPr>
          <w:sz w:val="18"/>
        </w:rPr>
        <w:t>3</w:t>
      </w:r>
      <w:r>
        <w:rPr>
          <w:spacing w:val="-15"/>
          <w:sz w:val="18"/>
        </w:rPr>
        <w:t> </w:t>
      </w:r>
      <w:r>
        <w:rPr>
          <w:sz w:val="18"/>
        </w:rPr>
        <w:t>years</w:t>
      </w:r>
      <w:r>
        <w:rPr>
          <w:spacing w:val="-13"/>
          <w:sz w:val="18"/>
        </w:rPr>
        <w:t> </w:t>
      </w:r>
      <w:r>
        <w:rPr>
          <w:sz w:val="18"/>
        </w:rPr>
        <w:t>for</w:t>
      </w:r>
      <w:r>
        <w:rPr>
          <w:spacing w:val="-14"/>
          <w:sz w:val="18"/>
        </w:rPr>
        <w:t> </w:t>
      </w:r>
      <w:r>
        <w:rPr>
          <w:sz w:val="18"/>
        </w:rPr>
        <w:t>the</w:t>
      </w:r>
      <w:r>
        <w:rPr>
          <w:spacing w:val="-12"/>
          <w:sz w:val="18"/>
        </w:rPr>
        <w:t> </w:t>
      </w:r>
      <w:r>
        <w:rPr>
          <w:sz w:val="18"/>
        </w:rPr>
        <w:t>SC/ST/OBC</w:t>
      </w:r>
      <w:r>
        <w:rPr>
          <w:spacing w:val="-10"/>
          <w:sz w:val="18"/>
        </w:rPr>
        <w:t> </w:t>
      </w:r>
      <w:r>
        <w:rPr>
          <w:sz w:val="18"/>
        </w:rPr>
        <w:t>applicants)</w:t>
      </w:r>
    </w:p>
    <w:p>
      <w:pPr>
        <w:pStyle w:val="Heading4"/>
        <w:spacing w:before="196"/>
      </w:pPr>
      <w:r>
        <w:rPr>
          <w:w w:val="105"/>
        </w:rPr>
        <w:t>Madhayama</w:t>
      </w:r>
    </w:p>
    <w:p>
      <w:pPr>
        <w:spacing w:line="307" w:lineRule="exact" w:before="0"/>
        <w:ind w:left="179" w:right="0" w:firstLine="0"/>
        <w:jc w:val="left"/>
        <w:rPr>
          <w:b/>
          <w:sz w:val="24"/>
        </w:rPr>
      </w:pPr>
      <w:r>
        <w:rPr>
          <w:b/>
          <w:w w:val="105"/>
          <w:sz w:val="28"/>
        </w:rPr>
        <w:t>(Vocal/ Instrumental/ Dance</w:t>
      </w:r>
      <w:r>
        <w:rPr>
          <w:b/>
          <w:w w:val="105"/>
          <w:sz w:val="24"/>
        </w:rPr>
        <w:t>)</w:t>
      </w:r>
    </w:p>
    <w:p>
      <w:pPr>
        <w:pStyle w:val="BodyText"/>
        <w:spacing w:before="1"/>
        <w:ind w:left="179"/>
      </w:pPr>
      <w:r>
        <w:rPr/>
        <w:t>Duration: 2 Years</w:t>
      </w:r>
    </w:p>
    <w:p>
      <w:pPr>
        <w:pStyle w:val="BodyText"/>
        <w:spacing w:line="249" w:lineRule="auto" w:before="10"/>
        <w:ind w:left="179" w:right="680"/>
      </w:pPr>
      <w:r>
        <w:rPr/>
        <w:t>Eligibility:</w:t>
      </w:r>
      <w:r>
        <w:rPr>
          <w:spacing w:val="-22"/>
        </w:rPr>
        <w:t> </w:t>
      </w:r>
      <w:r>
        <w:rPr/>
        <w:t>Class</w:t>
      </w:r>
      <w:r>
        <w:rPr>
          <w:spacing w:val="-21"/>
        </w:rPr>
        <w:t> </w:t>
      </w:r>
      <w:r>
        <w:rPr/>
        <w:t>V</w:t>
      </w:r>
      <w:r>
        <w:rPr>
          <w:spacing w:val="-21"/>
        </w:rPr>
        <w:t> </w:t>
      </w:r>
      <w:r>
        <w:rPr/>
        <w:t>passed</w:t>
      </w:r>
      <w:r>
        <w:rPr>
          <w:spacing w:val="-21"/>
        </w:rPr>
        <w:t> </w:t>
      </w:r>
      <w:r>
        <w:rPr/>
        <w:t>&amp;</w:t>
      </w:r>
      <w:r>
        <w:rPr>
          <w:spacing w:val="-21"/>
        </w:rPr>
        <w:t> </w:t>
      </w:r>
      <w:r>
        <w:rPr/>
        <w:t>Prathama Upper Age Limit: 27</w:t>
      </w:r>
      <w:r>
        <w:rPr>
          <w:spacing w:val="-35"/>
        </w:rPr>
        <w:t> </w:t>
      </w:r>
      <w:r>
        <w:rPr>
          <w:spacing w:val="-5"/>
        </w:rPr>
        <w:t>Years</w:t>
      </w:r>
    </w:p>
    <w:p>
      <w:pPr>
        <w:spacing w:line="331" w:lineRule="auto" w:before="55"/>
        <w:ind w:left="179" w:right="530" w:firstLine="0"/>
        <w:jc w:val="left"/>
        <w:rPr>
          <w:sz w:val="18"/>
        </w:rPr>
      </w:pPr>
      <w:r>
        <w:rPr>
          <w:sz w:val="18"/>
        </w:rPr>
        <w:t>(*no age bar for female candidates* Relaxation in age limit by 3 years for the SC/ST/OBC applicants)</w:t>
      </w:r>
    </w:p>
    <w:p>
      <w:pPr>
        <w:pStyle w:val="Heading4"/>
        <w:spacing w:before="196"/>
      </w:pPr>
      <w:r>
        <w:rPr>
          <w:w w:val="105"/>
        </w:rPr>
        <w:t>Vid</w:t>
      </w:r>
    </w:p>
    <w:p>
      <w:pPr>
        <w:spacing w:line="307" w:lineRule="exact" w:before="0"/>
        <w:ind w:left="179" w:right="0" w:firstLine="0"/>
        <w:jc w:val="left"/>
        <w:rPr>
          <w:b/>
          <w:sz w:val="28"/>
        </w:rPr>
      </w:pPr>
      <w:r>
        <w:rPr>
          <w:b/>
          <w:w w:val="105"/>
          <w:sz w:val="28"/>
        </w:rPr>
        <w:t>(Vocal/ Instrumental/ Dance)</w:t>
      </w:r>
    </w:p>
    <w:p>
      <w:pPr>
        <w:pStyle w:val="BodyText"/>
        <w:ind w:left="179"/>
      </w:pPr>
      <w:r>
        <w:rPr/>
        <w:t>Duration: 2 Years</w:t>
      </w:r>
    </w:p>
    <w:p>
      <w:pPr>
        <w:pStyle w:val="BodyText"/>
        <w:spacing w:line="249" w:lineRule="auto" w:before="11"/>
        <w:ind w:left="179"/>
      </w:pPr>
      <w:r>
        <w:rPr/>
        <w:t>Eligibility: Class VII passed &amp; Madhyama Upper Age Limit: 27 Years</w:t>
      </w:r>
    </w:p>
    <w:p>
      <w:pPr>
        <w:spacing w:line="331" w:lineRule="auto" w:before="55"/>
        <w:ind w:left="179" w:right="530" w:firstLine="0"/>
        <w:jc w:val="left"/>
        <w:rPr>
          <w:sz w:val="18"/>
        </w:rPr>
      </w:pPr>
      <w:r>
        <w:rPr>
          <w:sz w:val="18"/>
        </w:rPr>
        <w:t>(*no age bar for female candidates* Relaxation in age</w:t>
      </w:r>
      <w:r>
        <w:rPr>
          <w:spacing w:val="-13"/>
          <w:sz w:val="18"/>
        </w:rPr>
        <w:t> </w:t>
      </w:r>
      <w:r>
        <w:rPr>
          <w:sz w:val="18"/>
        </w:rPr>
        <w:t>limit</w:t>
      </w:r>
      <w:r>
        <w:rPr>
          <w:spacing w:val="-12"/>
          <w:sz w:val="18"/>
        </w:rPr>
        <w:t> </w:t>
      </w:r>
      <w:r>
        <w:rPr>
          <w:sz w:val="18"/>
        </w:rPr>
        <w:t>by</w:t>
      </w:r>
      <w:r>
        <w:rPr>
          <w:spacing w:val="-13"/>
          <w:sz w:val="18"/>
        </w:rPr>
        <w:t> </w:t>
      </w:r>
      <w:r>
        <w:rPr>
          <w:sz w:val="18"/>
        </w:rPr>
        <w:t>3</w:t>
      </w:r>
      <w:r>
        <w:rPr>
          <w:spacing w:val="-15"/>
          <w:sz w:val="18"/>
        </w:rPr>
        <w:t> </w:t>
      </w:r>
      <w:r>
        <w:rPr>
          <w:sz w:val="18"/>
        </w:rPr>
        <w:t>years</w:t>
      </w:r>
      <w:r>
        <w:rPr>
          <w:spacing w:val="-13"/>
          <w:sz w:val="18"/>
        </w:rPr>
        <w:t> </w:t>
      </w:r>
      <w:r>
        <w:rPr>
          <w:sz w:val="18"/>
        </w:rPr>
        <w:t>for</w:t>
      </w:r>
      <w:r>
        <w:rPr>
          <w:spacing w:val="-14"/>
          <w:sz w:val="18"/>
        </w:rPr>
        <w:t> </w:t>
      </w:r>
      <w:r>
        <w:rPr>
          <w:sz w:val="18"/>
        </w:rPr>
        <w:t>the</w:t>
      </w:r>
      <w:r>
        <w:rPr>
          <w:spacing w:val="-12"/>
          <w:sz w:val="18"/>
        </w:rPr>
        <w:t> </w:t>
      </w:r>
      <w:r>
        <w:rPr>
          <w:sz w:val="18"/>
        </w:rPr>
        <w:t>SC/ST/OBC</w:t>
      </w:r>
      <w:r>
        <w:rPr>
          <w:spacing w:val="-10"/>
          <w:sz w:val="18"/>
        </w:rPr>
        <w:t> </w:t>
      </w:r>
      <w:r>
        <w:rPr>
          <w:sz w:val="18"/>
        </w:rPr>
        <w:t>applicants)</w:t>
      </w:r>
    </w:p>
    <w:p>
      <w:pPr>
        <w:pStyle w:val="Heading5"/>
        <w:spacing w:before="205"/>
        <w:ind w:left="1185"/>
      </w:pPr>
      <w:r>
        <w:rPr>
          <w:b w:val="0"/>
        </w:rPr>
        <w:br w:type="column"/>
      </w:r>
      <w:r>
        <w:rPr>
          <w:w w:val="110"/>
        </w:rPr>
        <w:t>PRATHAMA / MADHYAMA / VID</w:t>
      </w:r>
    </w:p>
    <w:p>
      <w:pPr>
        <w:pStyle w:val="BodyText"/>
        <w:spacing w:before="8"/>
        <w:rPr>
          <w:b/>
          <w:sz w:val="25"/>
        </w:rPr>
      </w:pPr>
    </w:p>
    <w:p>
      <w:pPr>
        <w:pStyle w:val="BodyText"/>
        <w:spacing w:line="249" w:lineRule="auto" w:before="1"/>
        <w:ind w:left="179" w:right="981"/>
        <w:jc w:val="both"/>
      </w:pPr>
      <w:r>
        <w:rPr/>
        <w:pict>
          <v:shape style="position:absolute;margin-left:280.797485pt;margin-top:-.168065pt;width:282.05pt;height:86.6pt;mso-position-horizontal-relative:page;mso-position-vertical-relative:paragraph;z-index:-16292352" type="#_x0000_t202" filled="false" stroked="false">
            <v:textbox inset="0,0,0,0">
              <w:txbxContent>
                <w:p>
                  <w:pPr>
                    <w:pStyle w:val="BodyText"/>
                    <w:spacing w:line="249" w:lineRule="auto" w:before="4"/>
                    <w:jc w:val="both"/>
                  </w:pPr>
                  <w:r>
                    <w:rPr/>
                    <w:t>These</w:t>
                  </w:r>
                  <w:r>
                    <w:rPr>
                      <w:spacing w:val="-14"/>
                    </w:rPr>
                    <w:t> </w:t>
                  </w:r>
                  <w:r>
                    <w:rPr/>
                    <w:t>courses</w:t>
                  </w:r>
                  <w:r>
                    <w:rPr>
                      <w:spacing w:val="-14"/>
                    </w:rPr>
                    <w:t> </w:t>
                  </w:r>
                  <w:r>
                    <w:rPr/>
                    <w:t>aim</w:t>
                  </w:r>
                  <w:r>
                    <w:rPr>
                      <w:spacing w:val="-14"/>
                    </w:rPr>
                    <w:t> </w:t>
                  </w:r>
                  <w:r>
                    <w:rPr/>
                    <w:t>to</w:t>
                  </w:r>
                  <w:r>
                    <w:rPr>
                      <w:spacing w:val="-14"/>
                    </w:rPr>
                    <w:t> </w:t>
                  </w:r>
                  <w:r>
                    <w:rPr/>
                    <w:t>provide</w:t>
                  </w:r>
                  <w:r>
                    <w:rPr>
                      <w:spacing w:val="-14"/>
                    </w:rPr>
                    <w:t> </w:t>
                  </w:r>
                  <w:r>
                    <w:rPr/>
                    <w:t>good</w:t>
                  </w:r>
                  <w:r>
                    <w:rPr>
                      <w:spacing w:val="-14"/>
                    </w:rPr>
                    <w:t> </w:t>
                  </w:r>
                  <w:r>
                    <w:rPr/>
                    <w:t>performances</w:t>
                  </w:r>
                  <w:r>
                    <w:rPr>
                      <w:spacing w:val="-14"/>
                    </w:rPr>
                    <w:t> </w:t>
                  </w:r>
                  <w:r>
                    <w:rPr>
                      <w:spacing w:val="-5"/>
                    </w:rPr>
                    <w:t>and </w:t>
                  </w:r>
                  <w:r>
                    <w:rPr/>
                    <w:t>mastery in the specific branch </w:t>
                  </w:r>
                  <w:r>
                    <w:rPr>
                      <w:spacing w:val="-3"/>
                    </w:rPr>
                    <w:t>of </w:t>
                  </w:r>
                  <w:r>
                    <w:rPr/>
                    <w:t>Music, Dance </w:t>
                  </w:r>
                  <w:r>
                    <w:rPr>
                      <w:spacing w:val="-4"/>
                    </w:rPr>
                    <w:t>and</w:t>
                  </w:r>
                  <w:r>
                    <w:rPr>
                      <w:spacing w:val="64"/>
                    </w:rPr>
                    <w:t> </w:t>
                  </w:r>
                  <w:r>
                    <w:rPr/>
                    <w:t>Instruments.</w:t>
                  </w:r>
                </w:p>
                <w:p>
                  <w:pPr>
                    <w:pStyle w:val="BodyText"/>
                    <w:spacing w:before="7"/>
                  </w:pPr>
                </w:p>
                <w:p>
                  <w:pPr>
                    <w:spacing w:before="0"/>
                    <w:ind w:left="0" w:right="0" w:firstLine="0"/>
                    <w:jc w:val="both"/>
                    <w:rPr>
                      <w:b/>
                      <w:sz w:val="24"/>
                    </w:rPr>
                  </w:pPr>
                  <w:r>
                    <w:rPr>
                      <w:b/>
                      <w:spacing w:val="-4"/>
                      <w:w w:val="105"/>
                      <w:sz w:val="24"/>
                    </w:rPr>
                    <w:t>Vocal</w:t>
                  </w:r>
                  <w:r>
                    <w:rPr>
                      <w:b/>
                      <w:spacing w:val="-13"/>
                      <w:w w:val="105"/>
                      <w:sz w:val="24"/>
                    </w:rPr>
                    <w:t> </w:t>
                  </w:r>
                  <w:r>
                    <w:rPr>
                      <w:b/>
                      <w:w w:val="105"/>
                      <w:sz w:val="24"/>
                    </w:rPr>
                    <w:t>Music</w:t>
                  </w:r>
                </w:p>
                <w:p>
                  <w:pPr>
                    <w:pStyle w:val="BodyText"/>
                    <w:spacing w:before="10"/>
                  </w:pPr>
                  <w:r>
                    <w:rPr/>
                    <w:t>The</w:t>
                  </w:r>
                </w:p>
              </w:txbxContent>
            </v:textbox>
            <w10:wrap type="none"/>
          </v:shape>
        </w:pict>
      </w:r>
      <w:r>
        <w:rPr/>
        <w:drawing>
          <wp:anchor distT="0" distB="0" distL="0" distR="0" allowOverlap="1" layoutInCell="1" locked="0" behindDoc="1" simplePos="0" relativeHeight="487025152">
            <wp:simplePos x="0" y="0"/>
            <wp:positionH relativeFrom="page">
              <wp:posOffset>3432050</wp:posOffset>
            </wp:positionH>
            <wp:positionV relativeFrom="paragraph">
              <wp:posOffset>-67705</wp:posOffset>
            </wp:positionV>
            <wp:extent cx="3874005" cy="5623564"/>
            <wp:effectExtent l="0" t="0" r="0" b="0"/>
            <wp:wrapNone/>
            <wp:docPr id="51" name="image32.png"/>
            <wp:cNvGraphicFramePr>
              <a:graphicFrameLocks noChangeAspect="1"/>
            </wp:cNvGraphicFramePr>
            <a:graphic>
              <a:graphicData uri="http://schemas.openxmlformats.org/drawingml/2006/picture">
                <pic:pic>
                  <pic:nvPicPr>
                    <pic:cNvPr id="52" name="image32.png"/>
                    <pic:cNvPicPr/>
                  </pic:nvPicPr>
                  <pic:blipFill>
                    <a:blip r:embed="rId37" cstate="print"/>
                    <a:stretch>
                      <a:fillRect/>
                    </a:stretch>
                  </pic:blipFill>
                  <pic:spPr>
                    <a:xfrm>
                      <a:off x="0" y="0"/>
                      <a:ext cx="3874005" cy="5623564"/>
                    </a:xfrm>
                    <a:prstGeom prst="rect">
                      <a:avLst/>
                    </a:prstGeom>
                  </pic:spPr>
                </pic:pic>
              </a:graphicData>
            </a:graphic>
          </wp:anchor>
        </w:drawing>
      </w:r>
      <w:r>
        <w:rPr/>
        <w:t>These</w:t>
      </w:r>
      <w:r>
        <w:rPr>
          <w:spacing w:val="-14"/>
        </w:rPr>
        <w:t> </w:t>
      </w:r>
      <w:r>
        <w:rPr/>
        <w:t>courses</w:t>
      </w:r>
      <w:r>
        <w:rPr>
          <w:spacing w:val="-14"/>
        </w:rPr>
        <w:t> </w:t>
      </w:r>
      <w:r>
        <w:rPr/>
        <w:t>aim</w:t>
      </w:r>
      <w:r>
        <w:rPr>
          <w:spacing w:val="-14"/>
        </w:rPr>
        <w:t> </w:t>
      </w:r>
      <w:r>
        <w:rPr/>
        <w:t>to</w:t>
      </w:r>
      <w:r>
        <w:rPr>
          <w:spacing w:val="-14"/>
        </w:rPr>
        <w:t> </w:t>
      </w:r>
      <w:r>
        <w:rPr/>
        <w:t>provide</w:t>
      </w:r>
      <w:r>
        <w:rPr>
          <w:spacing w:val="-14"/>
        </w:rPr>
        <w:t> </w:t>
      </w:r>
      <w:r>
        <w:rPr/>
        <w:t>good</w:t>
      </w:r>
      <w:r>
        <w:rPr>
          <w:spacing w:val="-13"/>
        </w:rPr>
        <w:t> </w:t>
      </w:r>
      <w:r>
        <w:rPr/>
        <w:t>performances</w:t>
      </w:r>
      <w:r>
        <w:rPr>
          <w:spacing w:val="-14"/>
        </w:rPr>
        <w:t> </w:t>
      </w:r>
      <w:r>
        <w:rPr>
          <w:spacing w:val="-4"/>
        </w:rPr>
        <w:t>and </w:t>
      </w:r>
      <w:r>
        <w:rPr/>
        <w:t>mastery in the specific branch </w:t>
      </w:r>
      <w:r>
        <w:rPr>
          <w:spacing w:val="-3"/>
        </w:rPr>
        <w:t>of </w:t>
      </w:r>
      <w:r>
        <w:rPr/>
        <w:t>Music, Dance and Instruments.</w:t>
      </w:r>
    </w:p>
    <w:p>
      <w:pPr>
        <w:pStyle w:val="BodyText"/>
        <w:spacing w:before="7"/>
      </w:pPr>
    </w:p>
    <w:p>
      <w:pPr>
        <w:pStyle w:val="Heading5"/>
        <w:ind w:left="179"/>
        <w:jc w:val="both"/>
      </w:pPr>
      <w:r>
        <w:rPr>
          <w:spacing w:val="-4"/>
          <w:w w:val="105"/>
        </w:rPr>
        <w:t>Vocal</w:t>
      </w:r>
      <w:r>
        <w:rPr>
          <w:spacing w:val="-13"/>
          <w:w w:val="105"/>
        </w:rPr>
        <w:t> </w:t>
      </w:r>
      <w:r>
        <w:rPr>
          <w:w w:val="105"/>
        </w:rPr>
        <w:t>Music</w:t>
      </w:r>
    </w:p>
    <w:p>
      <w:pPr>
        <w:pStyle w:val="BodyText"/>
        <w:spacing w:line="249" w:lineRule="auto" w:before="10"/>
        <w:ind w:left="179" w:right="981"/>
        <w:jc w:val="both"/>
      </w:pPr>
      <w:r>
        <w:rPr/>
        <w:t>The Department is engaged in teaching Hindustani style </w:t>
      </w:r>
      <w:r>
        <w:rPr>
          <w:spacing w:val="-3"/>
        </w:rPr>
        <w:t>of </w:t>
      </w:r>
      <w:r>
        <w:rPr/>
        <w:t>vocal music. This department offers unique programme in Hindustani Khayal, Dhrupad </w:t>
      </w:r>
      <w:r>
        <w:rPr>
          <w:spacing w:val="-4"/>
        </w:rPr>
        <w:t>and </w:t>
      </w:r>
      <w:r>
        <w:rPr>
          <w:spacing w:val="-3"/>
        </w:rPr>
        <w:t>Dhamar. </w:t>
      </w:r>
      <w:r>
        <w:rPr/>
        <w:t>The department also meets the demands</w:t>
      </w:r>
      <w:r>
        <w:rPr>
          <w:spacing w:val="-28"/>
        </w:rPr>
        <w:t> </w:t>
      </w:r>
      <w:r>
        <w:rPr>
          <w:spacing w:val="-3"/>
        </w:rPr>
        <w:t>of </w:t>
      </w:r>
      <w:r>
        <w:rPr/>
        <w:t>the students who may be interested in neo-classical forms like Thumri, Dadra, Hori or lighter styles </w:t>
      </w:r>
      <w:r>
        <w:rPr>
          <w:spacing w:val="-4"/>
        </w:rPr>
        <w:t>like: </w:t>
      </w:r>
      <w:r>
        <w:rPr/>
        <w:t>Geet, Ghazal, Bhajan</w:t>
      </w:r>
      <w:r>
        <w:rPr>
          <w:spacing w:val="-34"/>
        </w:rPr>
        <w:t> </w:t>
      </w:r>
      <w:r>
        <w:rPr/>
        <w:t>etc.</w:t>
      </w:r>
    </w:p>
    <w:p>
      <w:pPr>
        <w:pStyle w:val="BodyText"/>
        <w:spacing w:before="3"/>
      </w:pPr>
    </w:p>
    <w:p>
      <w:pPr>
        <w:pStyle w:val="Heading5"/>
        <w:ind w:left="179"/>
      </w:pPr>
      <w:r>
        <w:rPr>
          <w:w w:val="105"/>
        </w:rPr>
        <w:t>Tabla</w:t>
      </w:r>
    </w:p>
    <w:p>
      <w:pPr>
        <w:pStyle w:val="BodyText"/>
        <w:spacing w:line="249" w:lineRule="auto" w:before="10"/>
        <w:ind w:left="179" w:right="981"/>
        <w:jc w:val="both"/>
      </w:pPr>
      <w:r>
        <w:rPr/>
        <w:t>Department is engaged in teaching and research </w:t>
      </w:r>
      <w:r>
        <w:rPr>
          <w:spacing w:val="-6"/>
        </w:rPr>
        <w:t>in </w:t>
      </w:r>
      <w:r>
        <w:rPr/>
        <w:t>Hindustani</w:t>
      </w:r>
      <w:r>
        <w:rPr>
          <w:spacing w:val="-31"/>
        </w:rPr>
        <w:t> </w:t>
      </w:r>
      <w:r>
        <w:rPr/>
        <w:t>Percussion</w:t>
      </w:r>
      <w:r>
        <w:rPr>
          <w:spacing w:val="-30"/>
        </w:rPr>
        <w:t> </w:t>
      </w:r>
      <w:r>
        <w:rPr/>
        <w:t>Instruments</w:t>
      </w:r>
      <w:r>
        <w:rPr>
          <w:spacing w:val="-30"/>
        </w:rPr>
        <w:t> </w:t>
      </w:r>
      <w:r>
        <w:rPr/>
        <w:t>that</w:t>
      </w:r>
      <w:r>
        <w:rPr>
          <w:spacing w:val="-31"/>
        </w:rPr>
        <w:t> </w:t>
      </w:r>
      <w:r>
        <w:rPr/>
        <w:t>includes</w:t>
      </w:r>
      <w:r>
        <w:rPr>
          <w:spacing w:val="-30"/>
        </w:rPr>
        <w:t> </w:t>
      </w:r>
      <w:r>
        <w:rPr>
          <w:spacing w:val="-9"/>
        </w:rPr>
        <w:t>Tabla </w:t>
      </w:r>
      <w:r>
        <w:rPr/>
        <w:t>and Pakhawaj. These courses have been designed</w:t>
      </w:r>
      <w:r>
        <w:rPr>
          <w:spacing w:val="-12"/>
        </w:rPr>
        <w:t> </w:t>
      </w:r>
      <w:r>
        <w:rPr/>
        <w:t>to facilitate</w:t>
      </w:r>
      <w:r>
        <w:rPr>
          <w:spacing w:val="-43"/>
        </w:rPr>
        <w:t> </w:t>
      </w:r>
      <w:r>
        <w:rPr/>
        <w:t>elaborate</w:t>
      </w:r>
      <w:r>
        <w:rPr>
          <w:spacing w:val="-43"/>
        </w:rPr>
        <w:t> </w:t>
      </w:r>
      <w:r>
        <w:rPr/>
        <w:t>training</w:t>
      </w:r>
      <w:r>
        <w:rPr>
          <w:spacing w:val="-43"/>
        </w:rPr>
        <w:t> </w:t>
      </w:r>
      <w:r>
        <w:rPr/>
        <w:t>and</w:t>
      </w:r>
      <w:r>
        <w:rPr>
          <w:spacing w:val="-43"/>
        </w:rPr>
        <w:t> </w:t>
      </w:r>
      <w:r>
        <w:rPr/>
        <w:t>extensive</w:t>
      </w:r>
      <w:r>
        <w:rPr>
          <w:spacing w:val="-43"/>
        </w:rPr>
        <w:t> </w:t>
      </w:r>
      <w:r>
        <w:rPr/>
        <w:t>exposure</w:t>
      </w:r>
      <w:r>
        <w:rPr>
          <w:spacing w:val="-42"/>
        </w:rPr>
        <w:t> </w:t>
      </w:r>
      <w:r>
        <w:rPr/>
        <w:t>to the</w:t>
      </w:r>
      <w:r>
        <w:rPr>
          <w:spacing w:val="-8"/>
        </w:rPr>
        <w:t> </w:t>
      </w:r>
      <w:r>
        <w:rPr/>
        <w:t>students.</w:t>
      </w:r>
    </w:p>
    <w:p>
      <w:pPr>
        <w:pStyle w:val="BodyText"/>
        <w:spacing w:before="5"/>
      </w:pPr>
    </w:p>
    <w:p>
      <w:pPr>
        <w:pStyle w:val="Heading5"/>
        <w:spacing w:before="1"/>
        <w:ind w:left="179"/>
        <w:jc w:val="both"/>
      </w:pPr>
      <w:r>
        <w:rPr/>
        <w:t>Kathak</w:t>
      </w:r>
      <w:r>
        <w:rPr>
          <w:spacing w:val="18"/>
        </w:rPr>
        <w:t> </w:t>
      </w:r>
      <w:r>
        <w:rPr/>
        <w:t>Dance</w:t>
      </w:r>
    </w:p>
    <w:p>
      <w:pPr>
        <w:pStyle w:val="BodyText"/>
        <w:spacing w:line="249" w:lineRule="auto" w:before="10"/>
        <w:ind w:left="179" w:right="981"/>
        <w:jc w:val="both"/>
      </w:pPr>
      <w:r>
        <w:rPr/>
        <w:t>The department is successfully boosting up interest for</w:t>
      </w:r>
      <w:r>
        <w:rPr>
          <w:spacing w:val="-24"/>
        </w:rPr>
        <w:t> </w:t>
      </w:r>
      <w:r>
        <w:rPr/>
        <w:t>itself</w:t>
      </w:r>
      <w:r>
        <w:rPr>
          <w:spacing w:val="-24"/>
        </w:rPr>
        <w:t> </w:t>
      </w:r>
      <w:r>
        <w:rPr/>
        <w:t>in</w:t>
      </w:r>
      <w:r>
        <w:rPr>
          <w:spacing w:val="-24"/>
        </w:rPr>
        <w:t> </w:t>
      </w:r>
      <w:r>
        <w:rPr/>
        <w:t>the</w:t>
      </w:r>
      <w:r>
        <w:rPr>
          <w:spacing w:val="-24"/>
        </w:rPr>
        <w:t> </w:t>
      </w:r>
      <w:r>
        <w:rPr/>
        <w:t>new</w:t>
      </w:r>
      <w:r>
        <w:rPr>
          <w:spacing w:val="-23"/>
        </w:rPr>
        <w:t> </w:t>
      </w:r>
      <w:r>
        <w:rPr/>
        <w:t>generation</w:t>
      </w:r>
      <w:r>
        <w:rPr>
          <w:spacing w:val="-24"/>
        </w:rPr>
        <w:t> </w:t>
      </w:r>
      <w:r>
        <w:rPr/>
        <w:t>and</w:t>
      </w:r>
      <w:r>
        <w:rPr>
          <w:spacing w:val="-24"/>
        </w:rPr>
        <w:t> </w:t>
      </w:r>
      <w:r>
        <w:rPr/>
        <w:t>trying</w:t>
      </w:r>
      <w:r>
        <w:rPr>
          <w:spacing w:val="-24"/>
        </w:rPr>
        <w:t> </w:t>
      </w:r>
      <w:r>
        <w:rPr/>
        <w:t>to</w:t>
      </w:r>
      <w:r>
        <w:rPr>
          <w:spacing w:val="-24"/>
        </w:rPr>
        <w:t> </w:t>
      </w:r>
      <w:r>
        <w:rPr/>
        <w:t>be</w:t>
      </w:r>
      <w:r>
        <w:rPr>
          <w:spacing w:val="-23"/>
        </w:rPr>
        <w:t> </w:t>
      </w:r>
      <w:r>
        <w:rPr/>
        <w:t>at</w:t>
      </w:r>
      <w:r>
        <w:rPr>
          <w:spacing w:val="-24"/>
        </w:rPr>
        <w:t> </w:t>
      </w:r>
      <w:r>
        <w:rPr/>
        <w:t>the zenith </w:t>
      </w:r>
      <w:r>
        <w:rPr>
          <w:spacing w:val="-3"/>
        </w:rPr>
        <w:t>of</w:t>
      </w:r>
      <w:r>
        <w:rPr>
          <w:spacing w:val="-17"/>
        </w:rPr>
        <w:t> </w:t>
      </w:r>
      <w:r>
        <w:rPr/>
        <w:t>fame.</w:t>
      </w:r>
    </w:p>
    <w:p>
      <w:pPr>
        <w:pStyle w:val="BodyText"/>
        <w:spacing w:before="7"/>
      </w:pPr>
    </w:p>
    <w:p>
      <w:pPr>
        <w:pStyle w:val="Heading5"/>
        <w:ind w:left="179"/>
        <w:jc w:val="both"/>
      </w:pPr>
      <w:r>
        <w:rPr/>
        <w:t>Bharatnatyam Dance</w:t>
      </w:r>
    </w:p>
    <w:p>
      <w:pPr>
        <w:pStyle w:val="BodyText"/>
        <w:spacing w:line="249" w:lineRule="auto" w:before="10"/>
        <w:ind w:left="179" w:right="981"/>
        <w:jc w:val="both"/>
      </w:pPr>
      <w:r>
        <w:rPr/>
        <w:t>The</w:t>
      </w:r>
      <w:r>
        <w:rPr>
          <w:spacing w:val="-24"/>
        </w:rPr>
        <w:t> </w:t>
      </w:r>
      <w:r>
        <w:rPr/>
        <w:t>Department</w:t>
      </w:r>
      <w:r>
        <w:rPr>
          <w:spacing w:val="-23"/>
        </w:rPr>
        <w:t> </w:t>
      </w:r>
      <w:r>
        <w:rPr/>
        <w:t>has</w:t>
      </w:r>
      <w:r>
        <w:rPr>
          <w:spacing w:val="-23"/>
        </w:rPr>
        <w:t> </w:t>
      </w:r>
      <w:r>
        <w:rPr/>
        <w:t>succeeded</w:t>
      </w:r>
      <w:r>
        <w:rPr>
          <w:spacing w:val="-23"/>
        </w:rPr>
        <w:t> </w:t>
      </w:r>
      <w:r>
        <w:rPr/>
        <w:t>in</w:t>
      </w:r>
      <w:r>
        <w:rPr>
          <w:spacing w:val="-23"/>
        </w:rPr>
        <w:t> </w:t>
      </w:r>
      <w:r>
        <w:rPr/>
        <w:t>creating</w:t>
      </w:r>
      <w:r>
        <w:rPr>
          <w:spacing w:val="-24"/>
        </w:rPr>
        <w:t> </w:t>
      </w:r>
      <w:r>
        <w:rPr>
          <w:spacing w:val="-3"/>
        </w:rPr>
        <w:t>awareness </w:t>
      </w:r>
      <w:r>
        <w:rPr/>
        <w:t>about Bharatnatyam, the most ancient and popular dance form </w:t>
      </w:r>
      <w:r>
        <w:rPr>
          <w:spacing w:val="-3"/>
        </w:rPr>
        <w:t>of </w:t>
      </w:r>
      <w:r>
        <w:rPr/>
        <w:t>South India. Music educators cum performers.</w:t>
      </w:r>
    </w:p>
    <w:p>
      <w:pPr>
        <w:spacing w:after="0" w:line="249" w:lineRule="auto"/>
        <w:jc w:val="both"/>
        <w:sectPr>
          <w:type w:val="continuous"/>
          <w:pgSz w:w="12240" w:h="12240"/>
          <w:pgMar w:top="0" w:bottom="280" w:left="540" w:right="0"/>
          <w:cols w:num="2" w:equalWidth="0">
            <w:col w:w="4829" w:space="67"/>
            <w:col w:w="6804"/>
          </w:cols>
        </w:sectPr>
      </w:pPr>
    </w:p>
    <w:p>
      <w:pPr>
        <w:pStyle w:val="Heading1"/>
        <w:spacing w:before="97"/>
        <w:ind w:right="731"/>
        <w:jc w:val="right"/>
      </w:pPr>
      <w:r>
        <w:rPr/>
        <w:drawing>
          <wp:anchor distT="0" distB="0" distL="0" distR="0" allowOverlap="1" layoutInCell="1" locked="0" behindDoc="1" simplePos="0" relativeHeight="487026176">
            <wp:simplePos x="0" y="0"/>
            <wp:positionH relativeFrom="page">
              <wp:posOffset>0</wp:posOffset>
            </wp:positionH>
            <wp:positionV relativeFrom="page">
              <wp:posOffset>0</wp:posOffset>
            </wp:positionV>
            <wp:extent cx="7772400" cy="7772400"/>
            <wp:effectExtent l="0" t="0" r="0" b="0"/>
            <wp:wrapNone/>
            <wp:docPr id="53" name="image33.jpeg"/>
            <wp:cNvGraphicFramePr>
              <a:graphicFrameLocks noChangeAspect="1"/>
            </wp:cNvGraphicFramePr>
            <a:graphic>
              <a:graphicData uri="http://schemas.openxmlformats.org/drawingml/2006/picture">
                <pic:pic>
                  <pic:nvPicPr>
                    <pic:cNvPr id="54" name="image33.jpeg"/>
                    <pic:cNvPicPr/>
                  </pic:nvPicPr>
                  <pic:blipFill>
                    <a:blip r:embed="rId38" cstate="print"/>
                    <a:stretch>
                      <a:fillRect/>
                    </a:stretch>
                  </pic:blipFill>
                  <pic:spPr>
                    <a:xfrm>
                      <a:off x="0" y="0"/>
                      <a:ext cx="7772400" cy="7772400"/>
                    </a:xfrm>
                    <a:prstGeom prst="rect">
                      <a:avLst/>
                    </a:prstGeom>
                  </pic:spPr>
                </pic:pic>
              </a:graphicData>
            </a:graphic>
          </wp:anchor>
        </w:drawing>
      </w:r>
      <w:r>
        <w:rPr/>
        <w:t>Courses</w:t>
      </w:r>
    </w:p>
    <w:p>
      <w:pPr>
        <w:pStyle w:val="BodyText"/>
        <w:rPr>
          <w:sz w:val="20"/>
        </w:rPr>
      </w:pPr>
    </w:p>
    <w:p>
      <w:pPr>
        <w:pStyle w:val="BodyText"/>
        <w:rPr>
          <w:sz w:val="22"/>
        </w:rPr>
      </w:pPr>
    </w:p>
    <w:p>
      <w:pPr>
        <w:pStyle w:val="Heading2"/>
        <w:ind w:left="179"/>
      </w:pPr>
      <w:r>
        <w:rPr/>
        <w:t>Courses for External Students</w:t>
      </w:r>
    </w:p>
    <w:p>
      <w:pPr>
        <w:pStyle w:val="BodyText"/>
        <w:rPr>
          <w:sz w:val="20"/>
        </w:rPr>
      </w:pPr>
    </w:p>
    <w:p>
      <w:pPr>
        <w:pStyle w:val="BodyText"/>
        <w:spacing w:before="9"/>
        <w:rPr>
          <w:sz w:val="18"/>
        </w:rPr>
      </w:pPr>
    </w:p>
    <w:p>
      <w:pPr>
        <w:pStyle w:val="BodyText"/>
        <w:spacing w:line="249" w:lineRule="auto" w:before="104"/>
        <w:ind w:left="5148" w:right="788"/>
        <w:jc w:val="both"/>
      </w:pPr>
      <w:r>
        <w:rPr/>
        <w:t>Indira Kala Sangit Vishwavidyalaya has specially designed music courses to give opportunities to </w:t>
      </w:r>
      <w:r>
        <w:rPr>
          <w:spacing w:val="-3"/>
        </w:rPr>
        <w:t>those </w:t>
      </w:r>
      <w:r>
        <w:rPr/>
        <w:t>who</w:t>
      </w:r>
      <w:r>
        <w:rPr>
          <w:spacing w:val="-7"/>
        </w:rPr>
        <w:t> </w:t>
      </w:r>
      <w:r>
        <w:rPr/>
        <w:t>have</w:t>
      </w:r>
      <w:r>
        <w:rPr>
          <w:spacing w:val="-7"/>
        </w:rPr>
        <w:t> </w:t>
      </w:r>
      <w:r>
        <w:rPr/>
        <w:t>special</w:t>
      </w:r>
      <w:r>
        <w:rPr>
          <w:spacing w:val="-6"/>
        </w:rPr>
        <w:t> </w:t>
      </w:r>
      <w:r>
        <w:rPr/>
        <w:t>aptitude</w:t>
      </w:r>
      <w:r>
        <w:rPr>
          <w:spacing w:val="-7"/>
        </w:rPr>
        <w:t> </w:t>
      </w:r>
      <w:r>
        <w:rPr/>
        <w:t>for</w:t>
      </w:r>
      <w:r>
        <w:rPr>
          <w:spacing w:val="-6"/>
        </w:rPr>
        <w:t> </w:t>
      </w:r>
      <w:r>
        <w:rPr/>
        <w:t>music</w:t>
      </w:r>
      <w:r>
        <w:rPr>
          <w:spacing w:val="-7"/>
        </w:rPr>
        <w:t> </w:t>
      </w:r>
      <w:r>
        <w:rPr/>
        <w:t>but</w:t>
      </w:r>
      <w:r>
        <w:rPr>
          <w:spacing w:val="-6"/>
        </w:rPr>
        <w:t> </w:t>
      </w:r>
      <w:r>
        <w:rPr/>
        <w:t>cannot</w:t>
      </w:r>
      <w:r>
        <w:rPr>
          <w:spacing w:val="-7"/>
        </w:rPr>
        <w:t> </w:t>
      </w:r>
      <w:r>
        <w:rPr/>
        <w:t>join</w:t>
      </w:r>
      <w:r>
        <w:rPr>
          <w:spacing w:val="-7"/>
        </w:rPr>
        <w:t> </w:t>
      </w:r>
      <w:r>
        <w:rPr/>
        <w:t>a regular</w:t>
      </w:r>
      <w:r>
        <w:rPr>
          <w:spacing w:val="-8"/>
        </w:rPr>
        <w:t> </w:t>
      </w:r>
      <w:r>
        <w:rPr/>
        <w:t>course.</w:t>
      </w:r>
    </w:p>
    <w:p>
      <w:pPr>
        <w:pStyle w:val="BodyText"/>
        <w:spacing w:line="249" w:lineRule="auto"/>
        <w:ind w:left="5148" w:right="699"/>
      </w:pPr>
      <w:r>
        <w:rPr/>
        <w:t>Students</w:t>
      </w:r>
      <w:r>
        <w:rPr>
          <w:spacing w:val="-21"/>
        </w:rPr>
        <w:t> </w:t>
      </w:r>
      <w:r>
        <w:rPr/>
        <w:t>trained</w:t>
      </w:r>
      <w:r>
        <w:rPr>
          <w:spacing w:val="-21"/>
        </w:rPr>
        <w:t> </w:t>
      </w:r>
      <w:r>
        <w:rPr/>
        <w:t>in</w:t>
      </w:r>
      <w:r>
        <w:rPr>
          <w:spacing w:val="-20"/>
        </w:rPr>
        <w:t> </w:t>
      </w:r>
      <w:r>
        <w:rPr/>
        <w:t>classical</w:t>
      </w:r>
      <w:r>
        <w:rPr>
          <w:spacing w:val="-21"/>
        </w:rPr>
        <w:t> </w:t>
      </w:r>
      <w:r>
        <w:rPr/>
        <w:t>Dance,</w:t>
      </w:r>
      <w:r>
        <w:rPr>
          <w:spacing w:val="-20"/>
        </w:rPr>
        <w:t> </w:t>
      </w:r>
      <w:r>
        <w:rPr/>
        <w:t>Music</w:t>
      </w:r>
      <w:r>
        <w:rPr>
          <w:spacing w:val="-21"/>
        </w:rPr>
        <w:t> </w:t>
      </w:r>
      <w:r>
        <w:rPr/>
        <w:t>&amp;</w:t>
      </w:r>
      <w:r>
        <w:rPr>
          <w:spacing w:val="-20"/>
        </w:rPr>
        <w:t> </w:t>
      </w:r>
      <w:r>
        <w:rPr/>
        <w:t>Instrument under</w:t>
      </w:r>
      <w:r>
        <w:rPr>
          <w:spacing w:val="-19"/>
        </w:rPr>
        <w:t> </w:t>
      </w:r>
      <w:r>
        <w:rPr/>
        <w:t>any</w:t>
      </w:r>
      <w:r>
        <w:rPr>
          <w:spacing w:val="-18"/>
        </w:rPr>
        <w:t> </w:t>
      </w:r>
      <w:r>
        <w:rPr/>
        <w:t>‘Guru’</w:t>
      </w:r>
      <w:r>
        <w:rPr>
          <w:spacing w:val="-19"/>
        </w:rPr>
        <w:t> </w:t>
      </w:r>
      <w:r>
        <w:rPr/>
        <w:t>can</w:t>
      </w:r>
      <w:r>
        <w:rPr>
          <w:spacing w:val="-18"/>
        </w:rPr>
        <w:t> </w:t>
      </w:r>
      <w:r>
        <w:rPr/>
        <w:t>appear</w:t>
      </w:r>
      <w:r>
        <w:rPr>
          <w:spacing w:val="-19"/>
        </w:rPr>
        <w:t> </w:t>
      </w:r>
      <w:r>
        <w:rPr/>
        <w:t>in</w:t>
      </w:r>
      <w:r>
        <w:rPr>
          <w:spacing w:val="-18"/>
        </w:rPr>
        <w:t> </w:t>
      </w:r>
      <w:r>
        <w:rPr/>
        <w:t>the</w:t>
      </w:r>
      <w:r>
        <w:rPr>
          <w:spacing w:val="-19"/>
        </w:rPr>
        <w:t> </w:t>
      </w:r>
      <w:r>
        <w:rPr/>
        <w:t>University</w:t>
      </w:r>
      <w:r>
        <w:rPr>
          <w:spacing w:val="-18"/>
        </w:rPr>
        <w:t> </w:t>
      </w:r>
      <w:r>
        <w:rPr/>
        <w:t>diploma and master degree examination as private candidate from our</w:t>
      </w:r>
      <w:r>
        <w:rPr>
          <w:spacing w:val="-17"/>
        </w:rPr>
        <w:t> </w:t>
      </w:r>
      <w:r>
        <w:rPr/>
        <w:t>Institute.</w:t>
      </w:r>
    </w:p>
    <w:p>
      <w:pPr>
        <w:pStyle w:val="BodyText"/>
        <w:spacing w:before="8"/>
        <w:rPr>
          <w:sz w:val="37"/>
        </w:rPr>
      </w:pPr>
    </w:p>
    <w:p>
      <w:pPr>
        <w:pStyle w:val="Heading4"/>
        <w:spacing w:line="240" w:lineRule="auto"/>
        <w:ind w:left="6506"/>
      </w:pPr>
      <w:r>
        <w:rPr/>
        <w:pict>
          <v:shape style="position:absolute;margin-left:287.760559pt;margin-top:19.337721pt;width:287.55pt;height:167.8pt;mso-position-horizontal-relative:page;mso-position-vertical-relative:paragraph;z-index:-15707136;mso-wrap-distance-left:0;mso-wrap-distance-right:0" type="#_x0000_t202" filled="true" fillcolor="#b0cfd1" stroked="false">
            <v:textbox inset="0,0,0,0">
              <w:txbxContent>
                <w:p>
                  <w:pPr>
                    <w:spacing w:before="105"/>
                    <w:ind w:left="0" w:right="399" w:firstLine="0"/>
                    <w:jc w:val="right"/>
                    <w:rPr>
                      <w:sz w:val="22"/>
                    </w:rPr>
                  </w:pPr>
                  <w:r>
                    <w:rPr>
                      <w:b/>
                      <w:sz w:val="22"/>
                    </w:rPr>
                    <w:t>National Scholarship - </w:t>
                  </w:r>
                  <w:r>
                    <w:rPr>
                      <w:sz w:val="22"/>
                    </w:rPr>
                    <w:t>Sangit Natak Academy/</w:t>
                  </w:r>
                  <w:r>
                    <w:rPr>
                      <w:spacing w:val="4"/>
                      <w:sz w:val="22"/>
                    </w:rPr>
                    <w:t> </w:t>
                  </w:r>
                  <w:r>
                    <w:rPr>
                      <w:sz w:val="22"/>
                    </w:rPr>
                    <w:t>Lalit</w:t>
                  </w:r>
                </w:p>
                <w:p>
                  <w:pPr>
                    <w:spacing w:before="33"/>
                    <w:ind w:left="0" w:right="360" w:firstLine="0"/>
                    <w:jc w:val="right"/>
                    <w:rPr>
                      <w:sz w:val="22"/>
                    </w:rPr>
                  </w:pPr>
                  <w:r>
                    <w:rPr>
                      <w:sz w:val="22"/>
                    </w:rPr>
                    <w:t>Kala</w:t>
                  </w:r>
                  <w:r>
                    <w:rPr>
                      <w:spacing w:val="-31"/>
                      <w:sz w:val="22"/>
                    </w:rPr>
                    <w:t> </w:t>
                  </w:r>
                  <w:r>
                    <w:rPr>
                      <w:sz w:val="22"/>
                    </w:rPr>
                    <w:t>Academy,</w:t>
                  </w:r>
                  <w:r>
                    <w:rPr>
                      <w:spacing w:val="-31"/>
                      <w:sz w:val="22"/>
                    </w:rPr>
                    <w:t> </w:t>
                  </w:r>
                  <w:r>
                    <w:rPr>
                      <w:sz w:val="22"/>
                    </w:rPr>
                    <w:t>Govt.</w:t>
                  </w:r>
                  <w:r>
                    <w:rPr>
                      <w:spacing w:val="-30"/>
                      <w:sz w:val="22"/>
                    </w:rPr>
                    <w:t> </w:t>
                  </w:r>
                  <w:r>
                    <w:rPr>
                      <w:sz w:val="22"/>
                    </w:rPr>
                    <w:t>of</w:t>
                  </w:r>
                  <w:r>
                    <w:rPr>
                      <w:spacing w:val="-31"/>
                      <w:sz w:val="22"/>
                    </w:rPr>
                    <w:t> </w:t>
                  </w:r>
                  <w:r>
                    <w:rPr>
                      <w:sz w:val="22"/>
                    </w:rPr>
                    <w:t>India</w:t>
                  </w:r>
                </w:p>
                <w:p>
                  <w:pPr>
                    <w:pStyle w:val="BodyText"/>
                    <w:spacing w:before="9"/>
                    <w:rPr>
                      <w:sz w:val="27"/>
                    </w:rPr>
                  </w:pPr>
                </w:p>
                <w:p>
                  <w:pPr>
                    <w:tabs>
                      <w:tab w:pos="2426" w:val="left" w:leader="none"/>
                    </w:tabs>
                    <w:spacing w:before="0"/>
                    <w:ind w:left="215" w:right="0" w:firstLine="0"/>
                    <w:jc w:val="left"/>
                    <w:rPr>
                      <w:sz w:val="22"/>
                    </w:rPr>
                  </w:pPr>
                  <w:r>
                    <w:rPr>
                      <w:b/>
                      <w:sz w:val="22"/>
                    </w:rPr>
                    <w:t>Senior</w:t>
                  </w:r>
                  <w:r>
                    <w:rPr>
                      <w:b/>
                      <w:spacing w:val="4"/>
                      <w:sz w:val="22"/>
                    </w:rPr>
                    <w:t> </w:t>
                  </w:r>
                  <w:r>
                    <w:rPr>
                      <w:b/>
                      <w:sz w:val="22"/>
                    </w:rPr>
                    <w:t>Fellowship</w:t>
                    <w:tab/>
                    <w:t>-</w:t>
                  </w:r>
                  <w:r>
                    <w:rPr>
                      <w:b/>
                      <w:spacing w:val="-19"/>
                      <w:sz w:val="22"/>
                    </w:rPr>
                    <w:t> </w:t>
                  </w:r>
                  <w:r>
                    <w:rPr>
                      <w:sz w:val="22"/>
                    </w:rPr>
                    <w:t>Govt.</w:t>
                  </w:r>
                  <w:r>
                    <w:rPr>
                      <w:spacing w:val="-18"/>
                      <w:sz w:val="22"/>
                    </w:rPr>
                    <w:t> </w:t>
                  </w:r>
                  <w:r>
                    <w:rPr>
                      <w:sz w:val="22"/>
                    </w:rPr>
                    <w:t>of</w:t>
                  </w:r>
                  <w:r>
                    <w:rPr>
                      <w:spacing w:val="-19"/>
                      <w:sz w:val="22"/>
                    </w:rPr>
                    <w:t> </w:t>
                  </w:r>
                  <w:r>
                    <w:rPr>
                      <w:sz w:val="22"/>
                    </w:rPr>
                    <w:t>India</w:t>
                  </w:r>
                </w:p>
                <w:p>
                  <w:pPr>
                    <w:pStyle w:val="BodyText"/>
                    <w:spacing w:before="8"/>
                    <w:rPr>
                      <w:sz w:val="27"/>
                    </w:rPr>
                  </w:pPr>
                </w:p>
                <w:p>
                  <w:pPr>
                    <w:tabs>
                      <w:tab w:pos="2414" w:val="left" w:leader="none"/>
                    </w:tabs>
                    <w:spacing w:before="0"/>
                    <w:ind w:left="215" w:right="0" w:firstLine="0"/>
                    <w:jc w:val="left"/>
                    <w:rPr>
                      <w:sz w:val="22"/>
                    </w:rPr>
                  </w:pPr>
                  <w:r>
                    <w:rPr>
                      <w:b/>
                      <w:sz w:val="22"/>
                    </w:rPr>
                    <w:t>Junior</w:t>
                  </w:r>
                  <w:r>
                    <w:rPr>
                      <w:b/>
                      <w:spacing w:val="-2"/>
                      <w:sz w:val="22"/>
                    </w:rPr>
                    <w:t> </w:t>
                  </w:r>
                  <w:r>
                    <w:rPr>
                      <w:b/>
                      <w:sz w:val="22"/>
                    </w:rPr>
                    <w:t>Fellowship</w:t>
                    <w:tab/>
                    <w:t>-</w:t>
                  </w:r>
                  <w:r>
                    <w:rPr>
                      <w:b/>
                      <w:spacing w:val="-19"/>
                      <w:sz w:val="22"/>
                    </w:rPr>
                    <w:t> </w:t>
                  </w:r>
                  <w:r>
                    <w:rPr>
                      <w:sz w:val="22"/>
                    </w:rPr>
                    <w:t>Govt.</w:t>
                  </w:r>
                  <w:r>
                    <w:rPr>
                      <w:spacing w:val="-19"/>
                      <w:sz w:val="22"/>
                    </w:rPr>
                    <w:t> </w:t>
                  </w:r>
                  <w:r>
                    <w:rPr>
                      <w:sz w:val="22"/>
                    </w:rPr>
                    <w:t>of</w:t>
                  </w:r>
                  <w:r>
                    <w:rPr>
                      <w:spacing w:val="-18"/>
                      <w:sz w:val="22"/>
                    </w:rPr>
                    <w:t> </w:t>
                  </w:r>
                  <w:r>
                    <w:rPr>
                      <w:sz w:val="22"/>
                    </w:rPr>
                    <w:t>India</w:t>
                  </w:r>
                </w:p>
                <w:p>
                  <w:pPr>
                    <w:pStyle w:val="BodyText"/>
                    <w:spacing w:before="9"/>
                    <w:rPr>
                      <w:sz w:val="27"/>
                    </w:rPr>
                  </w:pPr>
                </w:p>
                <w:p>
                  <w:pPr>
                    <w:tabs>
                      <w:tab w:pos="2678" w:val="left" w:leader="none"/>
                    </w:tabs>
                    <w:spacing w:line="271" w:lineRule="auto" w:before="0"/>
                    <w:ind w:left="215" w:right="480" w:firstLine="0"/>
                    <w:jc w:val="left"/>
                    <w:rPr>
                      <w:sz w:val="22"/>
                    </w:rPr>
                  </w:pPr>
                  <w:r>
                    <w:rPr>
                      <w:sz w:val="22"/>
                    </w:rPr>
                    <w:t>Fellowship</w:t>
                  </w:r>
                  <w:r>
                    <w:rPr>
                      <w:spacing w:val="-15"/>
                      <w:sz w:val="22"/>
                    </w:rPr>
                    <w:t> </w:t>
                  </w:r>
                  <w:r>
                    <w:rPr>
                      <w:sz w:val="22"/>
                    </w:rPr>
                    <w:t>for</w:t>
                  </w:r>
                  <w:r>
                    <w:rPr>
                      <w:spacing w:val="-14"/>
                      <w:sz w:val="22"/>
                    </w:rPr>
                    <w:t> </w:t>
                  </w:r>
                  <w:r>
                    <w:rPr>
                      <w:sz w:val="22"/>
                    </w:rPr>
                    <w:t>Research</w:t>
                  </w:r>
                  <w:r>
                    <w:rPr>
                      <w:spacing w:val="-14"/>
                      <w:sz w:val="22"/>
                    </w:rPr>
                    <w:t> </w:t>
                  </w:r>
                  <w:r>
                    <w:rPr>
                      <w:b/>
                      <w:sz w:val="22"/>
                    </w:rPr>
                    <w:t>-</w:t>
                  </w:r>
                  <w:r>
                    <w:rPr>
                      <w:b/>
                      <w:spacing w:val="-14"/>
                      <w:sz w:val="22"/>
                    </w:rPr>
                    <w:t> </w:t>
                  </w:r>
                  <w:r>
                    <w:rPr>
                      <w:sz w:val="22"/>
                    </w:rPr>
                    <w:t>Indian</w:t>
                  </w:r>
                  <w:r>
                    <w:rPr>
                      <w:spacing w:val="-14"/>
                      <w:sz w:val="22"/>
                    </w:rPr>
                    <w:t> </w:t>
                  </w:r>
                  <w:r>
                    <w:rPr>
                      <w:sz w:val="22"/>
                    </w:rPr>
                    <w:t>Foundation</w:t>
                  </w:r>
                  <w:r>
                    <w:rPr>
                      <w:spacing w:val="-14"/>
                      <w:sz w:val="22"/>
                    </w:rPr>
                    <w:t> </w:t>
                  </w:r>
                  <w:r>
                    <w:rPr>
                      <w:sz w:val="22"/>
                    </w:rPr>
                    <w:t>For</w:t>
                  </w:r>
                  <w:r>
                    <w:rPr>
                      <w:spacing w:val="-14"/>
                      <w:sz w:val="22"/>
                    </w:rPr>
                    <w:t> </w:t>
                  </w:r>
                  <w:r>
                    <w:rPr>
                      <w:spacing w:val="-4"/>
                      <w:sz w:val="22"/>
                    </w:rPr>
                    <w:t>The </w:t>
                  </w:r>
                  <w:r>
                    <w:rPr>
                      <w:sz w:val="22"/>
                    </w:rPr>
                    <w:t>&amp;</w:t>
                  </w:r>
                  <w:r>
                    <w:rPr>
                      <w:spacing w:val="2"/>
                      <w:sz w:val="22"/>
                    </w:rPr>
                    <w:t> </w:t>
                  </w:r>
                  <w:r>
                    <w:rPr>
                      <w:sz w:val="22"/>
                    </w:rPr>
                    <w:t>Documentation</w:t>
                  </w:r>
                  <w:r>
                    <w:rPr>
                      <w:spacing w:val="2"/>
                      <w:sz w:val="22"/>
                    </w:rPr>
                    <w:t> </w:t>
                  </w:r>
                  <w:r>
                    <w:rPr>
                      <w:sz w:val="22"/>
                    </w:rPr>
                    <w:t>by</w:t>
                    <w:tab/>
                    <w:t>Arts,</w:t>
                  </w:r>
                  <w:r>
                    <w:rPr>
                      <w:spacing w:val="-9"/>
                      <w:sz w:val="22"/>
                    </w:rPr>
                    <w:t> </w:t>
                  </w:r>
                  <w:r>
                    <w:rPr>
                      <w:sz w:val="22"/>
                    </w:rPr>
                    <w:t>Bangalore</w:t>
                  </w:r>
                </w:p>
                <w:p>
                  <w:pPr>
                    <w:tabs>
                      <w:tab w:pos="2667" w:val="left" w:leader="none"/>
                    </w:tabs>
                    <w:spacing w:line="271" w:lineRule="auto" w:before="0"/>
                    <w:ind w:left="215" w:right="329" w:firstLine="0"/>
                    <w:jc w:val="left"/>
                    <w:rPr>
                      <w:sz w:val="22"/>
                    </w:rPr>
                  </w:pPr>
                  <w:r>
                    <w:rPr>
                      <w:sz w:val="22"/>
                    </w:rPr>
                    <w:t>UGC and</w:t>
                  </w:r>
                  <w:r>
                    <w:rPr>
                      <w:spacing w:val="-14"/>
                      <w:sz w:val="22"/>
                    </w:rPr>
                    <w:t> </w:t>
                  </w:r>
                  <w:r>
                    <w:rPr>
                      <w:sz w:val="22"/>
                    </w:rPr>
                    <w:t>some</w:t>
                  </w:r>
                  <w:r>
                    <w:rPr>
                      <w:spacing w:val="-7"/>
                      <w:sz w:val="22"/>
                    </w:rPr>
                    <w:t> </w:t>
                  </w:r>
                  <w:r>
                    <w:rPr>
                      <w:sz w:val="22"/>
                    </w:rPr>
                    <w:t>private</w:t>
                    <w:tab/>
                    <w:t>Indian Institute of</w:t>
                  </w:r>
                  <w:r>
                    <w:rPr>
                      <w:spacing w:val="-46"/>
                      <w:sz w:val="22"/>
                    </w:rPr>
                    <w:t> </w:t>
                  </w:r>
                  <w:r>
                    <w:rPr>
                      <w:spacing w:val="-3"/>
                      <w:sz w:val="22"/>
                    </w:rPr>
                    <w:t>Advanced </w:t>
                  </w:r>
                  <w:r>
                    <w:rPr>
                      <w:sz w:val="22"/>
                    </w:rPr>
                    <w:t>owned</w:t>
                  </w:r>
                  <w:r>
                    <w:rPr>
                      <w:spacing w:val="-3"/>
                      <w:sz w:val="22"/>
                    </w:rPr>
                    <w:t> </w:t>
                  </w:r>
                  <w:r>
                    <w:rPr>
                      <w:sz w:val="22"/>
                    </w:rPr>
                    <w:t>organizations</w:t>
                    <w:tab/>
                    <w:t>Studies,</w:t>
                  </w:r>
                  <w:r>
                    <w:rPr>
                      <w:spacing w:val="-8"/>
                      <w:sz w:val="22"/>
                    </w:rPr>
                    <w:t> </w:t>
                  </w:r>
                  <w:r>
                    <w:rPr>
                      <w:sz w:val="22"/>
                    </w:rPr>
                    <w:t>Shimla</w:t>
                  </w:r>
                </w:p>
              </w:txbxContent>
            </v:textbox>
            <v:fill type="solid"/>
            <w10:wrap type="topAndBottom"/>
          </v:shape>
        </w:pict>
      </w:r>
      <w:r>
        <w:rPr>
          <w:w w:val="105"/>
        </w:rPr>
        <w:t>Scholarship/ Fellowship</w:t>
      </w:r>
    </w:p>
    <w:p>
      <w:pPr>
        <w:spacing w:after="0" w:line="240" w:lineRule="auto"/>
        <w:sectPr>
          <w:pgSz w:w="12240" w:h="12240"/>
          <w:pgMar w:top="760" w:bottom="280" w:left="540" w:right="0"/>
        </w:sectPr>
      </w:pPr>
    </w:p>
    <w:p>
      <w:pPr>
        <w:pStyle w:val="BodyText"/>
        <w:rPr>
          <w:b/>
          <w:sz w:val="20"/>
        </w:rPr>
      </w:pPr>
      <w:r>
        <w:rPr/>
        <w:drawing>
          <wp:anchor distT="0" distB="0" distL="0" distR="0" allowOverlap="1" layoutInCell="1" locked="0" behindDoc="1" simplePos="0" relativeHeight="487026688">
            <wp:simplePos x="0" y="0"/>
            <wp:positionH relativeFrom="page">
              <wp:posOffset>0</wp:posOffset>
            </wp:positionH>
            <wp:positionV relativeFrom="page">
              <wp:posOffset>0</wp:posOffset>
            </wp:positionV>
            <wp:extent cx="7772400" cy="7772400"/>
            <wp:effectExtent l="0" t="0" r="0" b="0"/>
            <wp:wrapNone/>
            <wp:docPr id="55" name="image34.jpeg"/>
            <wp:cNvGraphicFramePr>
              <a:graphicFrameLocks noChangeAspect="1"/>
            </wp:cNvGraphicFramePr>
            <a:graphic>
              <a:graphicData uri="http://schemas.openxmlformats.org/drawingml/2006/picture">
                <pic:pic>
                  <pic:nvPicPr>
                    <pic:cNvPr id="56" name="image34.jpeg"/>
                    <pic:cNvPicPr/>
                  </pic:nvPicPr>
                  <pic:blipFill>
                    <a:blip r:embed="rId39" cstate="print"/>
                    <a:stretch>
                      <a:fillRect/>
                    </a:stretch>
                  </pic:blipFill>
                  <pic:spPr>
                    <a:xfrm>
                      <a:off x="0" y="0"/>
                      <a:ext cx="7772400" cy="7772400"/>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spacing w:before="228"/>
        <w:ind w:left="876" w:right="0" w:firstLine="0"/>
        <w:jc w:val="left"/>
        <w:rPr>
          <w:sz w:val="60"/>
        </w:rPr>
      </w:pPr>
      <w:r>
        <w:rPr>
          <w:sz w:val="60"/>
        </w:rPr>
        <w:t>Fashion Designing</w:t>
      </w:r>
    </w:p>
    <w:p>
      <w:pPr>
        <w:pStyle w:val="BodyText"/>
        <w:rPr>
          <w:sz w:val="20"/>
        </w:rPr>
      </w:pPr>
    </w:p>
    <w:p>
      <w:pPr>
        <w:pStyle w:val="BodyText"/>
        <w:spacing w:before="5"/>
        <w:rPr>
          <w:sz w:val="17"/>
        </w:rPr>
      </w:pPr>
    </w:p>
    <w:p>
      <w:pPr>
        <w:pStyle w:val="BodyText"/>
        <w:spacing w:line="283" w:lineRule="auto" w:before="105"/>
        <w:ind w:left="179" w:right="731"/>
        <w:jc w:val="both"/>
      </w:pPr>
      <w:r>
        <w:rPr/>
        <w:t>Fashion</w:t>
      </w:r>
      <w:r>
        <w:rPr>
          <w:spacing w:val="-20"/>
        </w:rPr>
        <w:t> </w:t>
      </w:r>
      <w:r>
        <w:rPr/>
        <w:t>Designing</w:t>
      </w:r>
      <w:r>
        <w:rPr>
          <w:spacing w:val="-20"/>
        </w:rPr>
        <w:t> </w:t>
      </w:r>
      <w:r>
        <w:rPr/>
        <w:t>requires</w:t>
      </w:r>
      <w:r>
        <w:rPr>
          <w:spacing w:val="-20"/>
        </w:rPr>
        <w:t> </w:t>
      </w:r>
      <w:r>
        <w:rPr/>
        <w:t>innovation</w:t>
      </w:r>
      <w:r>
        <w:rPr>
          <w:spacing w:val="-19"/>
        </w:rPr>
        <w:t> </w:t>
      </w:r>
      <w:r>
        <w:rPr/>
        <w:t>and</w:t>
      </w:r>
      <w:r>
        <w:rPr>
          <w:spacing w:val="-20"/>
        </w:rPr>
        <w:t> </w:t>
      </w:r>
      <w:r>
        <w:rPr/>
        <w:t>creativity,</w:t>
      </w:r>
      <w:r>
        <w:rPr>
          <w:spacing w:val="-20"/>
        </w:rPr>
        <w:t> </w:t>
      </w:r>
      <w:r>
        <w:rPr/>
        <w:t>to</w:t>
      </w:r>
      <w:r>
        <w:rPr>
          <w:spacing w:val="-19"/>
        </w:rPr>
        <w:t> </w:t>
      </w:r>
      <w:r>
        <w:rPr/>
        <w:t>match</w:t>
      </w:r>
      <w:r>
        <w:rPr>
          <w:spacing w:val="-20"/>
        </w:rPr>
        <w:t> </w:t>
      </w:r>
      <w:r>
        <w:rPr/>
        <w:t>the</w:t>
      </w:r>
      <w:r>
        <w:rPr>
          <w:spacing w:val="-20"/>
        </w:rPr>
        <w:t> </w:t>
      </w:r>
      <w:r>
        <w:rPr/>
        <w:t>expectations</w:t>
      </w:r>
      <w:r>
        <w:rPr>
          <w:spacing w:val="-19"/>
        </w:rPr>
        <w:t> </w:t>
      </w:r>
      <w:r>
        <w:rPr/>
        <w:t>and</w:t>
      </w:r>
      <w:r>
        <w:rPr>
          <w:spacing w:val="-20"/>
        </w:rPr>
        <w:t> </w:t>
      </w:r>
      <w:r>
        <w:rPr/>
        <w:t>aspirations</w:t>
      </w:r>
      <w:r>
        <w:rPr>
          <w:spacing w:val="-20"/>
        </w:rPr>
        <w:t> </w:t>
      </w:r>
      <w:r>
        <w:rPr>
          <w:spacing w:val="-3"/>
        </w:rPr>
        <w:t>of</w:t>
      </w:r>
      <w:r>
        <w:rPr>
          <w:spacing w:val="-19"/>
        </w:rPr>
        <w:t> </w:t>
      </w:r>
      <w:r>
        <w:rPr/>
        <w:t>the students.</w:t>
      </w:r>
      <w:r>
        <w:rPr>
          <w:spacing w:val="-24"/>
        </w:rPr>
        <w:t> </w:t>
      </w:r>
      <w:r>
        <w:rPr>
          <w:spacing w:val="-3"/>
        </w:rPr>
        <w:t>We</w:t>
      </w:r>
      <w:r>
        <w:rPr>
          <w:spacing w:val="-23"/>
        </w:rPr>
        <w:t> </w:t>
      </w:r>
      <w:r>
        <w:rPr/>
        <w:t>at</w:t>
      </w:r>
      <w:r>
        <w:rPr>
          <w:spacing w:val="-23"/>
        </w:rPr>
        <w:t> </w:t>
      </w:r>
      <w:r>
        <w:rPr>
          <w:spacing w:val="-5"/>
        </w:rPr>
        <w:t>Tecnia</w:t>
      </w:r>
      <w:r>
        <w:rPr>
          <w:spacing w:val="-23"/>
        </w:rPr>
        <w:t> </w:t>
      </w:r>
      <w:r>
        <w:rPr/>
        <w:t>Institute</w:t>
      </w:r>
      <w:r>
        <w:rPr>
          <w:spacing w:val="-23"/>
        </w:rPr>
        <w:t> </w:t>
      </w:r>
      <w:r>
        <w:rPr>
          <w:spacing w:val="-3"/>
        </w:rPr>
        <w:t>of</w:t>
      </w:r>
      <w:r>
        <w:rPr>
          <w:spacing w:val="-24"/>
        </w:rPr>
        <w:t> </w:t>
      </w:r>
      <w:r>
        <w:rPr/>
        <w:t>Art</w:t>
      </w:r>
      <w:r>
        <w:rPr>
          <w:spacing w:val="-23"/>
        </w:rPr>
        <w:t> </w:t>
      </w:r>
      <w:r>
        <w:rPr/>
        <w:t>&amp;</w:t>
      </w:r>
      <w:r>
        <w:rPr>
          <w:spacing w:val="-23"/>
        </w:rPr>
        <w:t> </w:t>
      </w:r>
      <w:r>
        <w:rPr/>
        <w:t>Design</w:t>
      </w:r>
      <w:r>
        <w:rPr>
          <w:spacing w:val="-23"/>
        </w:rPr>
        <w:t> </w:t>
      </w:r>
      <w:r>
        <w:rPr/>
        <w:t>offer</w:t>
      </w:r>
      <w:r>
        <w:rPr>
          <w:spacing w:val="-23"/>
        </w:rPr>
        <w:t> </w:t>
      </w:r>
      <w:r>
        <w:rPr/>
        <w:t>innovative</w:t>
      </w:r>
      <w:r>
        <w:rPr>
          <w:spacing w:val="-24"/>
        </w:rPr>
        <w:t> </w:t>
      </w:r>
      <w:r>
        <w:rPr/>
        <w:t>&amp;</w:t>
      </w:r>
      <w:r>
        <w:rPr>
          <w:spacing w:val="-23"/>
        </w:rPr>
        <w:t> </w:t>
      </w:r>
      <w:r>
        <w:rPr/>
        <w:t>industry-oriented</w:t>
      </w:r>
      <w:r>
        <w:rPr>
          <w:spacing w:val="-23"/>
        </w:rPr>
        <w:t> </w:t>
      </w:r>
      <w:r>
        <w:rPr/>
        <w:t>courses</w:t>
      </w:r>
      <w:r>
        <w:rPr>
          <w:spacing w:val="-23"/>
        </w:rPr>
        <w:t> </w:t>
      </w:r>
      <w:r>
        <w:rPr/>
        <w:t>in</w:t>
      </w:r>
      <w:r>
        <w:rPr>
          <w:spacing w:val="-23"/>
        </w:rPr>
        <w:t> </w:t>
      </w:r>
      <w:r>
        <w:rPr/>
        <w:t>Fashion Designing, Merchandising &amp; Marketing. With a dedicated team </w:t>
      </w:r>
      <w:r>
        <w:rPr>
          <w:spacing w:val="-3"/>
        </w:rPr>
        <w:t>of </w:t>
      </w:r>
      <w:r>
        <w:rPr/>
        <w:t>highly competent, trained </w:t>
      </w:r>
      <w:r>
        <w:rPr>
          <w:spacing w:val="-4"/>
        </w:rPr>
        <w:t>and</w:t>
      </w:r>
      <w:r>
        <w:rPr>
          <w:spacing w:val="64"/>
        </w:rPr>
        <w:t> </w:t>
      </w:r>
      <w:r>
        <w:rPr/>
        <w:t>industry-experienced</w:t>
      </w:r>
      <w:r>
        <w:rPr>
          <w:spacing w:val="-25"/>
        </w:rPr>
        <w:t> </w:t>
      </w:r>
      <w:r>
        <w:rPr/>
        <w:t>faculty,</w:t>
      </w:r>
      <w:r>
        <w:rPr>
          <w:spacing w:val="-25"/>
        </w:rPr>
        <w:t> </w:t>
      </w:r>
      <w:r>
        <w:rPr/>
        <w:t>we</w:t>
      </w:r>
      <w:r>
        <w:rPr>
          <w:spacing w:val="-25"/>
        </w:rPr>
        <w:t> </w:t>
      </w:r>
      <w:r>
        <w:rPr/>
        <w:t>intend</w:t>
      </w:r>
      <w:r>
        <w:rPr>
          <w:spacing w:val="-25"/>
        </w:rPr>
        <w:t> </w:t>
      </w:r>
      <w:r>
        <w:rPr/>
        <w:t>to</w:t>
      </w:r>
      <w:r>
        <w:rPr>
          <w:spacing w:val="-25"/>
        </w:rPr>
        <w:t> </w:t>
      </w:r>
      <w:r>
        <w:rPr/>
        <w:t>give</w:t>
      </w:r>
      <w:r>
        <w:rPr>
          <w:spacing w:val="-25"/>
        </w:rPr>
        <w:t> </w:t>
      </w:r>
      <w:r>
        <w:rPr/>
        <w:t>fashion</w:t>
      </w:r>
      <w:r>
        <w:rPr>
          <w:spacing w:val="-25"/>
        </w:rPr>
        <w:t> </w:t>
      </w:r>
      <w:r>
        <w:rPr/>
        <w:t>industry</w:t>
      </w:r>
      <w:r>
        <w:rPr>
          <w:spacing w:val="-25"/>
        </w:rPr>
        <w:t> </w:t>
      </w:r>
      <w:r>
        <w:rPr/>
        <w:t>exposure</w:t>
      </w:r>
      <w:r>
        <w:rPr>
          <w:spacing w:val="-25"/>
        </w:rPr>
        <w:t> </w:t>
      </w:r>
      <w:r>
        <w:rPr/>
        <w:t>to</w:t>
      </w:r>
      <w:r>
        <w:rPr>
          <w:spacing w:val="-25"/>
        </w:rPr>
        <w:t> </w:t>
      </w:r>
      <w:r>
        <w:rPr/>
        <w:t>the</w:t>
      </w:r>
      <w:r>
        <w:rPr>
          <w:spacing w:val="-25"/>
        </w:rPr>
        <w:t> </w:t>
      </w:r>
      <w:r>
        <w:rPr/>
        <w:t>students</w:t>
      </w:r>
      <w:r>
        <w:rPr>
          <w:spacing w:val="-25"/>
        </w:rPr>
        <w:t> </w:t>
      </w:r>
      <w:r>
        <w:rPr/>
        <w:t>to</w:t>
      </w:r>
      <w:r>
        <w:rPr>
          <w:spacing w:val="-25"/>
        </w:rPr>
        <w:t> </w:t>
      </w:r>
      <w:r>
        <w:rPr/>
        <w:t>help</w:t>
      </w:r>
      <w:r>
        <w:rPr>
          <w:spacing w:val="-24"/>
        </w:rPr>
        <w:t> </w:t>
      </w:r>
      <w:r>
        <w:rPr>
          <w:spacing w:val="-3"/>
        </w:rPr>
        <w:t>them </w:t>
      </w:r>
      <w:r>
        <w:rPr/>
        <w:t>explore</w:t>
      </w:r>
      <w:r>
        <w:rPr>
          <w:spacing w:val="-9"/>
        </w:rPr>
        <w:t> </w:t>
      </w:r>
      <w:r>
        <w:rPr/>
        <w:t>their</w:t>
      </w:r>
      <w:r>
        <w:rPr>
          <w:spacing w:val="-8"/>
        </w:rPr>
        <w:t> </w:t>
      </w:r>
      <w:r>
        <w:rPr/>
        <w:t>dream</w:t>
      </w:r>
      <w:r>
        <w:rPr>
          <w:spacing w:val="-8"/>
        </w:rPr>
        <w:t> </w:t>
      </w:r>
      <w:r>
        <w:rPr/>
        <w:t>professions</w:t>
      </w:r>
      <w:r>
        <w:rPr>
          <w:spacing w:val="-8"/>
        </w:rPr>
        <w:t> </w:t>
      </w:r>
      <w:r>
        <w:rPr/>
        <w:t>in</w:t>
      </w:r>
      <w:r>
        <w:rPr>
          <w:spacing w:val="-8"/>
        </w:rPr>
        <w:t> </w:t>
      </w:r>
      <w:r>
        <w:rPr/>
        <w:t>the</w:t>
      </w:r>
      <w:r>
        <w:rPr>
          <w:spacing w:val="-9"/>
        </w:rPr>
        <w:t> </w:t>
      </w:r>
      <w:r>
        <w:rPr/>
        <w:t>fashion</w:t>
      </w:r>
      <w:r>
        <w:rPr>
          <w:spacing w:val="-8"/>
        </w:rPr>
        <w:t> </w:t>
      </w:r>
      <w:r>
        <w:rPr/>
        <w:t>business.</w:t>
      </w:r>
    </w:p>
    <w:p>
      <w:pPr>
        <w:spacing w:after="0" w:line="283" w:lineRule="auto"/>
        <w:jc w:val="both"/>
        <w:sectPr>
          <w:pgSz w:w="12240" w:h="12240"/>
          <w:pgMar w:top="1140" w:bottom="280" w:left="540" w:right="0"/>
        </w:sectPr>
      </w:pPr>
    </w:p>
    <w:p>
      <w:pPr>
        <w:pStyle w:val="Heading1"/>
        <w:ind w:right="693"/>
        <w:jc w:val="right"/>
      </w:pPr>
      <w:r>
        <w:rPr/>
        <w:drawing>
          <wp:anchor distT="0" distB="0" distL="0" distR="0" allowOverlap="1" layoutInCell="1" locked="0" behindDoc="1" simplePos="0" relativeHeight="487027200">
            <wp:simplePos x="0" y="0"/>
            <wp:positionH relativeFrom="page">
              <wp:posOffset>0</wp:posOffset>
            </wp:positionH>
            <wp:positionV relativeFrom="page">
              <wp:posOffset>0</wp:posOffset>
            </wp:positionV>
            <wp:extent cx="7772400" cy="7772400"/>
            <wp:effectExtent l="0" t="0" r="0" b="0"/>
            <wp:wrapNone/>
            <wp:docPr id="57" name="image35.jpeg"/>
            <wp:cNvGraphicFramePr>
              <a:graphicFrameLocks noChangeAspect="1"/>
            </wp:cNvGraphicFramePr>
            <a:graphic>
              <a:graphicData uri="http://schemas.openxmlformats.org/drawingml/2006/picture">
                <pic:pic>
                  <pic:nvPicPr>
                    <pic:cNvPr id="58" name="image35.jpeg"/>
                    <pic:cNvPicPr/>
                  </pic:nvPicPr>
                  <pic:blipFill>
                    <a:blip r:embed="rId40" cstate="print"/>
                    <a:stretch>
                      <a:fillRect/>
                    </a:stretch>
                  </pic:blipFill>
                  <pic:spPr>
                    <a:xfrm>
                      <a:off x="0" y="0"/>
                      <a:ext cx="7772400" cy="7772400"/>
                    </a:xfrm>
                    <a:prstGeom prst="rect">
                      <a:avLst/>
                    </a:prstGeom>
                  </pic:spPr>
                </pic:pic>
              </a:graphicData>
            </a:graphic>
          </wp:anchor>
        </w:drawing>
      </w:r>
      <w:r>
        <w:rPr/>
        <w:t>Courses</w:t>
      </w:r>
    </w:p>
    <w:p>
      <w:pPr>
        <w:pStyle w:val="BodyText"/>
        <w:rPr>
          <w:sz w:val="20"/>
        </w:rPr>
      </w:pPr>
    </w:p>
    <w:p>
      <w:pPr>
        <w:pStyle w:val="BodyText"/>
        <w:rPr>
          <w:sz w:val="20"/>
        </w:rPr>
      </w:pPr>
    </w:p>
    <w:p>
      <w:pPr>
        <w:pStyle w:val="BodyText"/>
        <w:rPr>
          <w:sz w:val="20"/>
        </w:rPr>
      </w:pPr>
    </w:p>
    <w:p>
      <w:pPr>
        <w:pStyle w:val="Heading2"/>
        <w:spacing w:before="267"/>
        <w:ind w:left="895"/>
      </w:pPr>
      <w:r>
        <w:rPr/>
        <w:t>Bachelors of Fashion Designing</w:t>
      </w:r>
    </w:p>
    <w:p>
      <w:pPr>
        <w:pStyle w:val="BodyText"/>
        <w:rPr>
          <w:sz w:val="20"/>
        </w:rPr>
      </w:pPr>
    </w:p>
    <w:p>
      <w:pPr>
        <w:pStyle w:val="BodyText"/>
        <w:rPr>
          <w:sz w:val="22"/>
        </w:rPr>
      </w:pPr>
    </w:p>
    <w:p>
      <w:pPr>
        <w:spacing w:before="105"/>
        <w:ind w:left="179" w:right="0" w:firstLine="0"/>
        <w:jc w:val="left"/>
        <w:rPr>
          <w:sz w:val="24"/>
        </w:rPr>
      </w:pPr>
      <w:r>
        <w:rPr>
          <w:b/>
          <w:sz w:val="24"/>
        </w:rPr>
        <w:t>Level: </w:t>
      </w:r>
      <w:r>
        <w:rPr>
          <w:sz w:val="24"/>
        </w:rPr>
        <w:t>Degree</w:t>
      </w:r>
    </w:p>
    <w:p>
      <w:pPr>
        <w:spacing w:before="10"/>
        <w:ind w:left="179" w:right="0" w:firstLine="0"/>
        <w:jc w:val="left"/>
        <w:rPr>
          <w:sz w:val="24"/>
        </w:rPr>
      </w:pPr>
      <w:r>
        <w:rPr>
          <w:b/>
          <w:sz w:val="24"/>
        </w:rPr>
        <w:t>Duration: </w:t>
      </w:r>
      <w:r>
        <w:rPr>
          <w:sz w:val="24"/>
        </w:rPr>
        <w:t>3 Years</w:t>
      </w:r>
    </w:p>
    <w:p>
      <w:pPr>
        <w:spacing w:before="10"/>
        <w:ind w:left="179" w:right="0" w:firstLine="0"/>
        <w:jc w:val="left"/>
        <w:rPr>
          <w:sz w:val="24"/>
        </w:rPr>
      </w:pPr>
      <w:r>
        <w:rPr>
          <w:b/>
          <w:w w:val="105"/>
          <w:sz w:val="24"/>
        </w:rPr>
        <w:t>Eligibility: </w:t>
      </w:r>
      <w:r>
        <w:rPr>
          <w:w w:val="105"/>
          <w:sz w:val="24"/>
        </w:rPr>
        <w:t>10+2</w:t>
      </w:r>
    </w:p>
    <w:p>
      <w:pPr>
        <w:spacing w:before="10"/>
        <w:ind w:left="179" w:right="0" w:firstLine="0"/>
        <w:jc w:val="left"/>
        <w:rPr>
          <w:sz w:val="24"/>
        </w:rPr>
      </w:pPr>
      <w:r>
        <w:rPr>
          <w:b/>
          <w:sz w:val="24"/>
        </w:rPr>
        <w:t>Age Limit: </w:t>
      </w:r>
      <w:r>
        <w:rPr>
          <w:sz w:val="24"/>
        </w:rPr>
        <w:t>26 Years</w:t>
      </w:r>
    </w:p>
    <w:p>
      <w:pPr>
        <w:pStyle w:val="BodyText"/>
        <w:rPr>
          <w:sz w:val="28"/>
        </w:rPr>
      </w:pPr>
    </w:p>
    <w:p>
      <w:pPr>
        <w:pStyle w:val="BodyText"/>
        <w:spacing w:before="7"/>
        <w:rPr>
          <w:sz w:val="22"/>
        </w:rPr>
      </w:pPr>
    </w:p>
    <w:p>
      <w:pPr>
        <w:pStyle w:val="BodyText"/>
        <w:spacing w:line="249" w:lineRule="auto" w:before="1"/>
        <w:ind w:left="179" w:right="5421"/>
        <w:jc w:val="both"/>
      </w:pPr>
      <w:r>
        <w:rPr>
          <w:b/>
        </w:rPr>
        <w:t>This </w:t>
      </w:r>
      <w:r>
        <w:rPr/>
        <w:t>three years degree programme builds a strong foundation in terms </w:t>
      </w:r>
      <w:r>
        <w:rPr>
          <w:spacing w:val="-3"/>
        </w:rPr>
        <w:t>of </w:t>
      </w:r>
      <w:r>
        <w:rPr/>
        <w:t>design sense, conceptualization, independent</w:t>
      </w:r>
      <w:r>
        <w:rPr>
          <w:spacing w:val="-49"/>
        </w:rPr>
        <w:t> </w:t>
      </w:r>
      <w:r>
        <w:rPr/>
        <w:t>research,</w:t>
      </w:r>
      <w:r>
        <w:rPr>
          <w:spacing w:val="-48"/>
        </w:rPr>
        <w:t> </w:t>
      </w:r>
      <w:r>
        <w:rPr/>
        <w:t>creative,</w:t>
      </w:r>
      <w:r>
        <w:rPr>
          <w:spacing w:val="-48"/>
        </w:rPr>
        <w:t> </w:t>
      </w:r>
      <w:r>
        <w:rPr/>
        <w:t>application</w:t>
      </w:r>
      <w:r>
        <w:rPr>
          <w:spacing w:val="-48"/>
        </w:rPr>
        <w:t> </w:t>
      </w:r>
      <w:r>
        <w:rPr/>
        <w:t>and</w:t>
      </w:r>
      <w:r>
        <w:rPr>
          <w:spacing w:val="-48"/>
        </w:rPr>
        <w:t> </w:t>
      </w:r>
      <w:r>
        <w:rPr/>
        <w:t>individual artistic</w:t>
      </w:r>
      <w:r>
        <w:rPr>
          <w:spacing w:val="-9"/>
        </w:rPr>
        <w:t> </w:t>
      </w:r>
      <w:r>
        <w:rPr/>
        <w:t>expression.</w:t>
      </w:r>
    </w:p>
    <w:p>
      <w:pPr>
        <w:pStyle w:val="BodyText"/>
        <w:spacing w:line="249" w:lineRule="auto"/>
        <w:ind w:left="179" w:right="5421"/>
        <w:jc w:val="both"/>
      </w:pPr>
      <w:r>
        <w:rPr/>
        <w:t>Fashion designing comprises </w:t>
      </w:r>
      <w:r>
        <w:rPr>
          <w:spacing w:val="-3"/>
        </w:rPr>
        <w:t>of </w:t>
      </w:r>
      <w:r>
        <w:rPr/>
        <w:t>Dress designing from Party</w:t>
      </w:r>
      <w:r>
        <w:rPr>
          <w:spacing w:val="-41"/>
        </w:rPr>
        <w:t> </w:t>
      </w:r>
      <w:r>
        <w:rPr/>
        <w:t>wear</w:t>
      </w:r>
      <w:r>
        <w:rPr>
          <w:spacing w:val="-40"/>
        </w:rPr>
        <w:t> </w:t>
      </w:r>
      <w:r>
        <w:rPr/>
        <w:t>to</w:t>
      </w:r>
      <w:r>
        <w:rPr>
          <w:spacing w:val="-41"/>
        </w:rPr>
        <w:t> </w:t>
      </w:r>
      <w:r>
        <w:rPr/>
        <w:t>Sportswear,</w:t>
      </w:r>
      <w:r>
        <w:rPr>
          <w:spacing w:val="-40"/>
        </w:rPr>
        <w:t> </w:t>
      </w:r>
      <w:r>
        <w:rPr/>
        <w:t>Kidswear</w:t>
      </w:r>
      <w:r>
        <w:rPr>
          <w:spacing w:val="-41"/>
        </w:rPr>
        <w:t> </w:t>
      </w:r>
      <w:r>
        <w:rPr/>
        <w:t>to</w:t>
      </w:r>
      <w:r>
        <w:rPr>
          <w:spacing w:val="-40"/>
        </w:rPr>
        <w:t> </w:t>
      </w:r>
      <w:r>
        <w:rPr>
          <w:spacing w:val="-3"/>
        </w:rPr>
        <w:t>Menswear,</w:t>
      </w:r>
      <w:r>
        <w:rPr>
          <w:spacing w:val="-40"/>
        </w:rPr>
        <w:t> </w:t>
      </w:r>
      <w:r>
        <w:rPr>
          <w:spacing w:val="-3"/>
        </w:rPr>
        <w:t>Women’s </w:t>
      </w:r>
      <w:r>
        <w:rPr/>
        <w:t>formal wear to casual wear and so on. The students are introduced</w:t>
      </w:r>
      <w:r>
        <w:rPr>
          <w:spacing w:val="-16"/>
        </w:rPr>
        <w:t> </w:t>
      </w:r>
      <w:r>
        <w:rPr/>
        <w:t>to</w:t>
      </w:r>
      <w:r>
        <w:rPr>
          <w:spacing w:val="-16"/>
        </w:rPr>
        <w:t> </w:t>
      </w:r>
      <w:r>
        <w:rPr/>
        <w:t>History</w:t>
      </w:r>
      <w:r>
        <w:rPr>
          <w:spacing w:val="-16"/>
        </w:rPr>
        <w:t> </w:t>
      </w:r>
      <w:r>
        <w:rPr>
          <w:spacing w:val="-3"/>
        </w:rPr>
        <w:t>of</w:t>
      </w:r>
      <w:r>
        <w:rPr>
          <w:spacing w:val="-15"/>
        </w:rPr>
        <w:t> </w:t>
      </w:r>
      <w:r>
        <w:rPr/>
        <w:t>Fashion,</w:t>
      </w:r>
      <w:r>
        <w:rPr>
          <w:spacing w:val="-16"/>
        </w:rPr>
        <w:t> </w:t>
      </w:r>
      <w:r>
        <w:rPr/>
        <w:t>Fashion</w:t>
      </w:r>
      <w:r>
        <w:rPr>
          <w:spacing w:val="-16"/>
        </w:rPr>
        <w:t> </w:t>
      </w:r>
      <w:r>
        <w:rPr/>
        <w:t>Revolutions</w:t>
      </w:r>
      <w:r>
        <w:rPr>
          <w:spacing w:val="-15"/>
        </w:rPr>
        <w:t> </w:t>
      </w:r>
      <w:r>
        <w:rPr/>
        <w:t>and how these have influenced Contemporary Fashion. </w:t>
      </w:r>
      <w:r>
        <w:rPr>
          <w:spacing w:val="-5"/>
        </w:rPr>
        <w:t>The </w:t>
      </w:r>
      <w:r>
        <w:rPr/>
        <w:t>entire course takes the student through the depth </w:t>
      </w:r>
      <w:r>
        <w:rPr>
          <w:spacing w:val="-3"/>
        </w:rPr>
        <w:t>of </w:t>
      </w:r>
      <w:r>
        <w:rPr/>
        <w:t>Sketching, Stitching, Cutting, </w:t>
      </w:r>
      <w:r>
        <w:rPr>
          <w:spacing w:val="-3"/>
        </w:rPr>
        <w:t>Tailoring, </w:t>
      </w:r>
      <w:r>
        <w:rPr/>
        <w:t>Merchandising, Computer-Aided Designing and Fashion</w:t>
      </w:r>
      <w:r>
        <w:rPr>
          <w:spacing w:val="-25"/>
        </w:rPr>
        <w:t> </w:t>
      </w:r>
      <w:r>
        <w:rPr/>
        <w:t>Portfolio.</w:t>
      </w:r>
    </w:p>
    <w:p>
      <w:pPr>
        <w:spacing w:after="0" w:line="249" w:lineRule="auto"/>
        <w:jc w:val="both"/>
        <w:sectPr>
          <w:pgSz w:w="12240" w:h="12240"/>
          <w:pgMar w:top="780" w:bottom="280" w:left="540" w:right="0"/>
        </w:sectPr>
      </w:pPr>
    </w:p>
    <w:p>
      <w:pPr>
        <w:pStyle w:val="Heading1"/>
        <w:spacing w:before="92"/>
        <w:ind w:left="179"/>
      </w:pPr>
      <w:r>
        <w:rPr/>
        <w:drawing>
          <wp:anchor distT="0" distB="0" distL="0" distR="0" allowOverlap="1" layoutInCell="1" locked="0" behindDoc="1" simplePos="0" relativeHeight="487027712">
            <wp:simplePos x="0" y="0"/>
            <wp:positionH relativeFrom="page">
              <wp:posOffset>0</wp:posOffset>
            </wp:positionH>
            <wp:positionV relativeFrom="page">
              <wp:posOffset>0</wp:posOffset>
            </wp:positionV>
            <wp:extent cx="7772400" cy="7772400"/>
            <wp:effectExtent l="0" t="0" r="0" b="0"/>
            <wp:wrapNone/>
            <wp:docPr id="59" name="image36.jpeg"/>
            <wp:cNvGraphicFramePr>
              <a:graphicFrameLocks noChangeAspect="1"/>
            </wp:cNvGraphicFramePr>
            <a:graphic>
              <a:graphicData uri="http://schemas.openxmlformats.org/drawingml/2006/picture">
                <pic:pic>
                  <pic:nvPicPr>
                    <pic:cNvPr id="60" name="image36.jpeg"/>
                    <pic:cNvPicPr/>
                  </pic:nvPicPr>
                  <pic:blipFill>
                    <a:blip r:embed="rId41" cstate="print"/>
                    <a:stretch>
                      <a:fillRect/>
                    </a:stretch>
                  </pic:blipFill>
                  <pic:spPr>
                    <a:xfrm>
                      <a:off x="0" y="0"/>
                      <a:ext cx="7772400" cy="7772400"/>
                    </a:xfrm>
                    <a:prstGeom prst="rect">
                      <a:avLst/>
                    </a:prstGeom>
                  </pic:spPr>
                </pic:pic>
              </a:graphicData>
            </a:graphic>
          </wp:anchor>
        </w:drawing>
      </w:r>
      <w:r>
        <w:rPr/>
        <w:t>Courses</w:t>
      </w:r>
    </w:p>
    <w:p>
      <w:pPr>
        <w:pStyle w:val="BodyText"/>
        <w:rPr>
          <w:sz w:val="20"/>
        </w:rPr>
      </w:pPr>
    </w:p>
    <w:p>
      <w:pPr>
        <w:pStyle w:val="BodyText"/>
        <w:rPr>
          <w:sz w:val="20"/>
        </w:rPr>
      </w:pPr>
    </w:p>
    <w:p>
      <w:pPr>
        <w:pStyle w:val="BodyText"/>
        <w:rPr>
          <w:sz w:val="20"/>
        </w:rPr>
      </w:pPr>
    </w:p>
    <w:p>
      <w:pPr>
        <w:pStyle w:val="Heading2"/>
        <w:spacing w:before="263"/>
        <w:ind w:left="151"/>
      </w:pPr>
      <w:r>
        <w:rPr/>
        <w:t>Diploma in Fashion Designing</w:t>
      </w:r>
    </w:p>
    <w:p>
      <w:pPr>
        <w:pStyle w:val="BodyText"/>
        <w:spacing w:before="4"/>
        <w:rPr>
          <w:sz w:val="51"/>
        </w:rPr>
      </w:pPr>
    </w:p>
    <w:p>
      <w:pPr>
        <w:spacing w:line="249" w:lineRule="auto" w:before="1"/>
        <w:ind w:left="172" w:right="8848" w:firstLine="0"/>
        <w:jc w:val="left"/>
        <w:rPr>
          <w:sz w:val="24"/>
        </w:rPr>
      </w:pPr>
      <w:r>
        <w:rPr>
          <w:b/>
          <w:sz w:val="24"/>
        </w:rPr>
        <w:t>Level: </w:t>
      </w:r>
      <w:r>
        <w:rPr>
          <w:sz w:val="24"/>
        </w:rPr>
        <w:t>Diploma </w:t>
      </w:r>
      <w:r>
        <w:rPr>
          <w:b/>
          <w:sz w:val="24"/>
        </w:rPr>
        <w:t>Duration: </w:t>
      </w:r>
      <w:r>
        <w:rPr>
          <w:sz w:val="24"/>
        </w:rPr>
        <w:t>1 Year </w:t>
      </w:r>
      <w:r>
        <w:rPr>
          <w:b/>
          <w:sz w:val="24"/>
        </w:rPr>
        <w:t>Eligibility: </w:t>
      </w:r>
      <w:r>
        <w:rPr>
          <w:sz w:val="24"/>
        </w:rPr>
        <w:t>10th</w:t>
      </w:r>
    </w:p>
    <w:p>
      <w:pPr>
        <w:pStyle w:val="BodyText"/>
        <w:rPr>
          <w:sz w:val="28"/>
        </w:rPr>
      </w:pPr>
    </w:p>
    <w:p>
      <w:pPr>
        <w:pStyle w:val="BodyText"/>
        <w:spacing w:line="249" w:lineRule="auto"/>
        <w:ind w:left="172" w:right="6203"/>
        <w:jc w:val="both"/>
      </w:pPr>
      <w:r>
        <w:rPr/>
        <w:t>The one year diploma is designed for </w:t>
      </w:r>
      <w:r>
        <w:rPr>
          <w:spacing w:val="-12"/>
        </w:rPr>
        <w:t>a </w:t>
      </w:r>
      <w:r>
        <w:rPr/>
        <w:t>professional who has a passion for creativity </w:t>
      </w:r>
      <w:r>
        <w:rPr>
          <w:spacing w:val="-5"/>
        </w:rPr>
        <w:t>and </w:t>
      </w:r>
      <w:r>
        <w:rPr/>
        <w:t>fashion. The course comprises </w:t>
      </w:r>
      <w:r>
        <w:rPr>
          <w:spacing w:val="-3"/>
        </w:rPr>
        <w:t>of </w:t>
      </w:r>
      <w:r>
        <w:rPr>
          <w:spacing w:val="-5"/>
        </w:rPr>
        <w:t>the </w:t>
      </w:r>
      <w:r>
        <w:rPr/>
        <w:t>understanding</w:t>
      </w:r>
      <w:r>
        <w:rPr>
          <w:spacing w:val="-28"/>
        </w:rPr>
        <w:t> </w:t>
      </w:r>
      <w:r>
        <w:rPr>
          <w:spacing w:val="-3"/>
        </w:rPr>
        <w:t>of</w:t>
      </w:r>
      <w:r>
        <w:rPr>
          <w:spacing w:val="-27"/>
        </w:rPr>
        <w:t> </w:t>
      </w:r>
      <w:r>
        <w:rPr/>
        <w:t>Fashion</w:t>
      </w:r>
      <w:r>
        <w:rPr>
          <w:spacing w:val="-28"/>
        </w:rPr>
        <w:t> </w:t>
      </w:r>
      <w:r>
        <w:rPr/>
        <w:t>Industry,</w:t>
      </w:r>
      <w:r>
        <w:rPr>
          <w:spacing w:val="-27"/>
        </w:rPr>
        <w:t> </w:t>
      </w:r>
      <w:r>
        <w:rPr/>
        <w:t>Basic</w:t>
      </w:r>
      <w:r>
        <w:rPr>
          <w:spacing w:val="-28"/>
        </w:rPr>
        <w:t> </w:t>
      </w:r>
      <w:r>
        <w:rPr>
          <w:spacing w:val="-3"/>
        </w:rPr>
        <w:t>of</w:t>
      </w:r>
      <w:r>
        <w:rPr>
          <w:spacing w:val="-27"/>
        </w:rPr>
        <w:t> </w:t>
      </w:r>
      <w:r>
        <w:rPr>
          <w:spacing w:val="-3"/>
        </w:rPr>
        <w:t>Styling, </w:t>
      </w:r>
      <w:r>
        <w:rPr/>
        <w:t>Designing,</w:t>
      </w:r>
      <w:r>
        <w:rPr>
          <w:spacing w:val="-21"/>
        </w:rPr>
        <w:t> </w:t>
      </w:r>
      <w:r>
        <w:rPr/>
        <w:t>Stitching,</w:t>
      </w:r>
      <w:r>
        <w:rPr>
          <w:spacing w:val="-21"/>
        </w:rPr>
        <w:t> </w:t>
      </w:r>
      <w:r>
        <w:rPr/>
        <w:t>Fabric</w:t>
      </w:r>
      <w:r>
        <w:rPr>
          <w:spacing w:val="-21"/>
        </w:rPr>
        <w:t> </w:t>
      </w:r>
      <w:r>
        <w:rPr/>
        <w:t>Analysis,</w:t>
      </w:r>
      <w:r>
        <w:rPr>
          <w:spacing w:val="-21"/>
        </w:rPr>
        <w:t> </w:t>
      </w:r>
      <w:r>
        <w:rPr/>
        <w:t>Innovation</w:t>
      </w:r>
      <w:r>
        <w:rPr>
          <w:spacing w:val="-21"/>
        </w:rPr>
        <w:t> </w:t>
      </w:r>
      <w:r>
        <w:rPr>
          <w:spacing w:val="-6"/>
        </w:rPr>
        <w:t>in </w:t>
      </w:r>
      <w:r>
        <w:rPr/>
        <w:t>Indian &amp; International Fashion Industries. </w:t>
      </w:r>
      <w:r>
        <w:rPr>
          <w:spacing w:val="-6"/>
        </w:rPr>
        <w:t>It </w:t>
      </w:r>
      <w:r>
        <w:rPr/>
        <w:t>prepares</w:t>
      </w:r>
      <w:r>
        <w:rPr>
          <w:spacing w:val="-29"/>
        </w:rPr>
        <w:t> </w:t>
      </w:r>
      <w:r>
        <w:rPr/>
        <w:t>the</w:t>
      </w:r>
      <w:r>
        <w:rPr>
          <w:spacing w:val="-28"/>
        </w:rPr>
        <w:t> </w:t>
      </w:r>
      <w:r>
        <w:rPr/>
        <w:t>aspirant</w:t>
      </w:r>
      <w:r>
        <w:rPr>
          <w:spacing w:val="-29"/>
        </w:rPr>
        <w:t> </w:t>
      </w:r>
      <w:r>
        <w:rPr/>
        <w:t>to</w:t>
      </w:r>
      <w:r>
        <w:rPr>
          <w:spacing w:val="-28"/>
        </w:rPr>
        <w:t> </w:t>
      </w:r>
      <w:r>
        <w:rPr/>
        <w:t>pursue</w:t>
      </w:r>
      <w:r>
        <w:rPr>
          <w:spacing w:val="-29"/>
        </w:rPr>
        <w:t> </w:t>
      </w:r>
      <w:r>
        <w:rPr/>
        <w:t>a</w:t>
      </w:r>
      <w:r>
        <w:rPr>
          <w:spacing w:val="-28"/>
        </w:rPr>
        <w:t> </w:t>
      </w:r>
      <w:r>
        <w:rPr/>
        <w:t>successful</w:t>
      </w:r>
      <w:r>
        <w:rPr>
          <w:spacing w:val="-29"/>
        </w:rPr>
        <w:t> </w:t>
      </w:r>
      <w:r>
        <w:rPr/>
        <w:t>career in the Fashion Industry as a Fashion </w:t>
      </w:r>
      <w:r>
        <w:rPr>
          <w:spacing w:val="-4"/>
        </w:rPr>
        <w:t>Coordinator, </w:t>
      </w:r>
      <w:r>
        <w:rPr/>
        <w:t>Assistant </w:t>
      </w:r>
      <w:r>
        <w:rPr>
          <w:spacing w:val="-3"/>
        </w:rPr>
        <w:t>Designer, </w:t>
      </w:r>
      <w:r>
        <w:rPr/>
        <w:t>Fashion Consultant </w:t>
      </w:r>
      <w:r>
        <w:rPr>
          <w:spacing w:val="-5"/>
        </w:rPr>
        <w:t>and </w:t>
      </w:r>
      <w:r>
        <w:rPr>
          <w:spacing w:val="-3"/>
        </w:rPr>
        <w:t>Entrepreneur.</w:t>
      </w:r>
    </w:p>
    <w:p>
      <w:pPr>
        <w:spacing w:after="0" w:line="249" w:lineRule="auto"/>
        <w:jc w:val="both"/>
        <w:sectPr>
          <w:pgSz w:w="12240" w:h="12240"/>
          <w:pgMar w:top="760" w:bottom="280" w:left="540" w:right="0"/>
        </w:sectPr>
      </w:pPr>
    </w:p>
    <w:p>
      <w:pPr>
        <w:pStyle w:val="Heading1"/>
        <w:spacing w:before="98"/>
        <w:ind w:right="736"/>
        <w:jc w:val="right"/>
      </w:pPr>
      <w:r>
        <w:rPr/>
        <w:drawing>
          <wp:anchor distT="0" distB="0" distL="0" distR="0" allowOverlap="1" layoutInCell="1" locked="0" behindDoc="1" simplePos="0" relativeHeight="487028224">
            <wp:simplePos x="0" y="0"/>
            <wp:positionH relativeFrom="page">
              <wp:posOffset>0</wp:posOffset>
            </wp:positionH>
            <wp:positionV relativeFrom="page">
              <wp:posOffset>0</wp:posOffset>
            </wp:positionV>
            <wp:extent cx="7772400" cy="7772400"/>
            <wp:effectExtent l="0" t="0" r="0" b="0"/>
            <wp:wrapNone/>
            <wp:docPr id="61" name="image37.jpeg"/>
            <wp:cNvGraphicFramePr>
              <a:graphicFrameLocks noChangeAspect="1"/>
            </wp:cNvGraphicFramePr>
            <a:graphic>
              <a:graphicData uri="http://schemas.openxmlformats.org/drawingml/2006/picture">
                <pic:pic>
                  <pic:nvPicPr>
                    <pic:cNvPr id="62" name="image37.jpeg"/>
                    <pic:cNvPicPr/>
                  </pic:nvPicPr>
                  <pic:blipFill>
                    <a:blip r:embed="rId42" cstate="print"/>
                    <a:stretch>
                      <a:fillRect/>
                    </a:stretch>
                  </pic:blipFill>
                  <pic:spPr>
                    <a:xfrm>
                      <a:off x="0" y="0"/>
                      <a:ext cx="7772400" cy="7772400"/>
                    </a:xfrm>
                    <a:prstGeom prst="rect">
                      <a:avLst/>
                    </a:prstGeom>
                  </pic:spPr>
                </pic:pic>
              </a:graphicData>
            </a:graphic>
          </wp:anchor>
        </w:drawing>
      </w:r>
      <w:r>
        <w:rPr/>
        <w:t>Courses</w:t>
      </w:r>
    </w:p>
    <w:p>
      <w:pPr>
        <w:pStyle w:val="BodyText"/>
        <w:rPr>
          <w:sz w:val="20"/>
        </w:rPr>
      </w:pPr>
    </w:p>
    <w:p>
      <w:pPr>
        <w:pStyle w:val="BodyText"/>
        <w:rPr>
          <w:sz w:val="20"/>
        </w:rPr>
      </w:pPr>
    </w:p>
    <w:p>
      <w:pPr>
        <w:pStyle w:val="BodyText"/>
        <w:rPr>
          <w:sz w:val="20"/>
        </w:rPr>
      </w:pPr>
    </w:p>
    <w:p>
      <w:pPr>
        <w:pStyle w:val="Heading2"/>
        <w:spacing w:before="281"/>
        <w:ind w:left="175"/>
      </w:pPr>
      <w:r>
        <w:rPr/>
        <w:t>Advanced Diploma in Fashion Designing</w:t>
      </w:r>
    </w:p>
    <w:p>
      <w:pPr>
        <w:pStyle w:val="BodyText"/>
        <w:rPr>
          <w:sz w:val="20"/>
        </w:rPr>
      </w:pPr>
    </w:p>
    <w:p>
      <w:pPr>
        <w:pStyle w:val="BodyText"/>
        <w:spacing w:before="10"/>
        <w:rPr>
          <w:sz w:val="22"/>
        </w:rPr>
      </w:pPr>
    </w:p>
    <w:p>
      <w:pPr>
        <w:spacing w:before="105"/>
        <w:ind w:left="179" w:right="0" w:firstLine="0"/>
        <w:jc w:val="left"/>
        <w:rPr>
          <w:sz w:val="24"/>
        </w:rPr>
      </w:pPr>
      <w:r>
        <w:rPr>
          <w:b/>
          <w:sz w:val="24"/>
        </w:rPr>
        <w:t>Level: </w:t>
      </w:r>
      <w:r>
        <w:rPr>
          <w:sz w:val="24"/>
        </w:rPr>
        <w:t>Diploma</w:t>
      </w:r>
    </w:p>
    <w:p>
      <w:pPr>
        <w:spacing w:before="10"/>
        <w:ind w:left="179" w:right="0" w:firstLine="0"/>
        <w:jc w:val="left"/>
        <w:rPr>
          <w:sz w:val="24"/>
        </w:rPr>
      </w:pPr>
      <w:r>
        <w:rPr>
          <w:b/>
          <w:sz w:val="24"/>
        </w:rPr>
        <w:t>Duration: </w:t>
      </w:r>
      <w:r>
        <w:rPr>
          <w:sz w:val="24"/>
        </w:rPr>
        <w:t>2 Years</w:t>
      </w:r>
    </w:p>
    <w:p>
      <w:pPr>
        <w:spacing w:before="10"/>
        <w:ind w:left="179" w:right="0" w:firstLine="0"/>
        <w:jc w:val="left"/>
        <w:rPr>
          <w:sz w:val="24"/>
        </w:rPr>
      </w:pPr>
      <w:r>
        <w:rPr>
          <w:b/>
          <w:w w:val="105"/>
          <w:sz w:val="24"/>
        </w:rPr>
        <w:t>Eligibility: </w:t>
      </w:r>
      <w:r>
        <w:rPr>
          <w:w w:val="105"/>
          <w:sz w:val="24"/>
        </w:rPr>
        <w:t>10+2</w:t>
      </w:r>
    </w:p>
    <w:p>
      <w:pPr>
        <w:pStyle w:val="BodyText"/>
        <w:spacing w:before="9"/>
        <w:rPr>
          <w:sz w:val="25"/>
        </w:rPr>
      </w:pPr>
    </w:p>
    <w:p>
      <w:pPr>
        <w:pStyle w:val="BodyText"/>
        <w:spacing w:line="249" w:lineRule="auto"/>
        <w:ind w:left="179" w:right="5862"/>
        <w:jc w:val="both"/>
      </w:pPr>
      <w:r>
        <w:rPr/>
        <w:t>The two years </w:t>
      </w:r>
      <w:r>
        <w:rPr>
          <w:spacing w:val="-3"/>
        </w:rPr>
        <w:t>of </w:t>
      </w:r>
      <w:r>
        <w:rPr/>
        <w:t>Advanced Diploma in Fashion Designing</w:t>
      </w:r>
      <w:r>
        <w:rPr>
          <w:spacing w:val="-11"/>
        </w:rPr>
        <w:t> </w:t>
      </w:r>
      <w:r>
        <w:rPr/>
        <w:t>is</w:t>
      </w:r>
      <w:r>
        <w:rPr>
          <w:spacing w:val="-11"/>
        </w:rPr>
        <w:t> </w:t>
      </w:r>
      <w:r>
        <w:rPr/>
        <w:t>designed</w:t>
      </w:r>
      <w:r>
        <w:rPr>
          <w:spacing w:val="-10"/>
        </w:rPr>
        <w:t> </w:t>
      </w:r>
      <w:r>
        <w:rPr/>
        <w:t>for</w:t>
      </w:r>
      <w:r>
        <w:rPr>
          <w:spacing w:val="-11"/>
        </w:rPr>
        <w:t> </w:t>
      </w:r>
      <w:r>
        <w:rPr/>
        <w:t>the</w:t>
      </w:r>
      <w:r>
        <w:rPr>
          <w:spacing w:val="-10"/>
        </w:rPr>
        <w:t> </w:t>
      </w:r>
      <w:r>
        <w:rPr/>
        <w:t>students</w:t>
      </w:r>
      <w:r>
        <w:rPr>
          <w:spacing w:val="-11"/>
        </w:rPr>
        <w:t> </w:t>
      </w:r>
      <w:r>
        <w:rPr/>
        <w:t>for</w:t>
      </w:r>
      <w:r>
        <w:rPr>
          <w:spacing w:val="-10"/>
        </w:rPr>
        <w:t> </w:t>
      </w:r>
      <w:r>
        <w:rPr/>
        <w:t>taking</w:t>
      </w:r>
      <w:r>
        <w:rPr>
          <w:spacing w:val="-11"/>
        </w:rPr>
        <w:t> </w:t>
      </w:r>
      <w:r>
        <w:rPr/>
        <w:t>up</w:t>
      </w:r>
      <w:r>
        <w:rPr>
          <w:spacing w:val="-10"/>
        </w:rPr>
        <w:t> </w:t>
      </w:r>
      <w:r>
        <w:rPr/>
        <w:t>a advanced career in clothing and styling. In </w:t>
      </w:r>
      <w:r>
        <w:rPr>
          <w:spacing w:val="-3"/>
        </w:rPr>
        <w:t>today’s </w:t>
      </w:r>
      <w:r>
        <w:rPr/>
        <w:t>time,</w:t>
      </w:r>
      <w:r>
        <w:rPr>
          <w:spacing w:val="-26"/>
        </w:rPr>
        <w:t> </w:t>
      </w:r>
      <w:r>
        <w:rPr/>
        <w:t>a</w:t>
      </w:r>
      <w:r>
        <w:rPr>
          <w:spacing w:val="-25"/>
        </w:rPr>
        <w:t> </w:t>
      </w:r>
      <w:r>
        <w:rPr/>
        <w:t>lot</w:t>
      </w:r>
      <w:r>
        <w:rPr>
          <w:spacing w:val="-26"/>
        </w:rPr>
        <w:t> </w:t>
      </w:r>
      <w:r>
        <w:rPr>
          <w:spacing w:val="-3"/>
        </w:rPr>
        <w:t>of</w:t>
      </w:r>
      <w:r>
        <w:rPr>
          <w:spacing w:val="-25"/>
        </w:rPr>
        <w:t> </w:t>
      </w:r>
      <w:r>
        <w:rPr/>
        <w:t>employment</w:t>
      </w:r>
      <w:r>
        <w:rPr>
          <w:spacing w:val="-26"/>
        </w:rPr>
        <w:t> </w:t>
      </w:r>
      <w:r>
        <w:rPr/>
        <w:t>opportunities</w:t>
      </w:r>
      <w:r>
        <w:rPr>
          <w:spacing w:val="-25"/>
        </w:rPr>
        <w:t> </w:t>
      </w:r>
      <w:r>
        <w:rPr/>
        <w:t>are</w:t>
      </w:r>
      <w:r>
        <w:rPr>
          <w:spacing w:val="-26"/>
        </w:rPr>
        <w:t> </w:t>
      </w:r>
      <w:r>
        <w:rPr/>
        <w:t>available with the retail and apparel industry where there is</w:t>
      </w:r>
      <w:r>
        <w:rPr>
          <w:spacing w:val="-45"/>
        </w:rPr>
        <w:t> </w:t>
      </w:r>
      <w:r>
        <w:rPr/>
        <w:t>a lot </w:t>
      </w:r>
      <w:r>
        <w:rPr>
          <w:spacing w:val="-3"/>
        </w:rPr>
        <w:t>of </w:t>
      </w:r>
      <w:r>
        <w:rPr/>
        <w:t>scope for budding fashion designers and stylists. This Advanced Diploma will equip the students</w:t>
      </w:r>
      <w:r>
        <w:rPr>
          <w:spacing w:val="-12"/>
        </w:rPr>
        <w:t> </w:t>
      </w:r>
      <w:r>
        <w:rPr/>
        <w:t>with</w:t>
      </w:r>
      <w:r>
        <w:rPr>
          <w:spacing w:val="-12"/>
        </w:rPr>
        <w:t> </w:t>
      </w:r>
      <w:r>
        <w:rPr/>
        <w:t>skills</w:t>
      </w:r>
      <w:r>
        <w:rPr>
          <w:spacing w:val="-11"/>
        </w:rPr>
        <w:t> </w:t>
      </w:r>
      <w:r>
        <w:rPr/>
        <w:t>and</w:t>
      </w:r>
      <w:r>
        <w:rPr>
          <w:spacing w:val="-12"/>
        </w:rPr>
        <w:t> </w:t>
      </w:r>
      <w:r>
        <w:rPr/>
        <w:t>knowledge</w:t>
      </w:r>
      <w:r>
        <w:rPr>
          <w:spacing w:val="-11"/>
        </w:rPr>
        <w:t> </w:t>
      </w:r>
      <w:r>
        <w:rPr/>
        <w:t>to</w:t>
      </w:r>
      <w:r>
        <w:rPr>
          <w:spacing w:val="-12"/>
        </w:rPr>
        <w:t> </w:t>
      </w:r>
      <w:r>
        <w:rPr/>
        <w:t>give</w:t>
      </w:r>
      <w:r>
        <w:rPr>
          <w:spacing w:val="-11"/>
        </w:rPr>
        <w:t> </w:t>
      </w:r>
      <w:r>
        <w:rPr/>
        <w:t>a</w:t>
      </w:r>
      <w:r>
        <w:rPr>
          <w:spacing w:val="-12"/>
        </w:rPr>
        <w:t> </w:t>
      </w:r>
      <w:r>
        <w:rPr/>
        <w:t>shape</w:t>
      </w:r>
      <w:r>
        <w:rPr>
          <w:spacing w:val="-11"/>
        </w:rPr>
        <w:t> </w:t>
      </w:r>
      <w:r>
        <w:rPr/>
        <w:t>to Modern Indian market. This programme emphasizes on advanced methods </w:t>
      </w:r>
      <w:r>
        <w:rPr>
          <w:spacing w:val="-3"/>
        </w:rPr>
        <w:t>of </w:t>
      </w:r>
      <w:r>
        <w:rPr/>
        <w:t>learning and skill developmant</w:t>
      </w:r>
      <w:r>
        <w:rPr>
          <w:spacing w:val="-25"/>
        </w:rPr>
        <w:t> </w:t>
      </w:r>
      <w:r>
        <w:rPr/>
        <w:t>in</w:t>
      </w:r>
      <w:r>
        <w:rPr>
          <w:spacing w:val="-24"/>
        </w:rPr>
        <w:t> </w:t>
      </w:r>
      <w:r>
        <w:rPr/>
        <w:t>different</w:t>
      </w:r>
      <w:r>
        <w:rPr>
          <w:spacing w:val="-24"/>
        </w:rPr>
        <w:t> </w:t>
      </w:r>
      <w:r>
        <w:rPr/>
        <w:t>areas</w:t>
      </w:r>
      <w:r>
        <w:rPr>
          <w:spacing w:val="-24"/>
        </w:rPr>
        <w:t> </w:t>
      </w:r>
      <w:r>
        <w:rPr>
          <w:spacing w:val="-3"/>
        </w:rPr>
        <w:t>of</w:t>
      </w:r>
      <w:r>
        <w:rPr>
          <w:spacing w:val="-24"/>
        </w:rPr>
        <w:t> </w:t>
      </w:r>
      <w:r>
        <w:rPr/>
        <w:t>fashion</w:t>
      </w:r>
      <w:r>
        <w:rPr>
          <w:spacing w:val="-24"/>
        </w:rPr>
        <w:t> </w:t>
      </w:r>
      <w:r>
        <w:rPr/>
        <w:t>and</w:t>
      </w:r>
      <w:r>
        <w:rPr>
          <w:spacing w:val="-24"/>
        </w:rPr>
        <w:t> </w:t>
      </w:r>
      <w:r>
        <w:rPr/>
        <w:t>Styling.</w:t>
      </w:r>
    </w:p>
    <w:p>
      <w:pPr>
        <w:spacing w:after="0" w:line="249" w:lineRule="auto"/>
        <w:jc w:val="both"/>
        <w:sectPr>
          <w:pgSz w:w="12240" w:h="12240"/>
          <w:pgMar w:top="740" w:bottom="280" w:left="540" w:right="0"/>
        </w:sectPr>
      </w:pPr>
    </w:p>
    <w:p>
      <w:pPr>
        <w:pStyle w:val="Heading1"/>
        <w:spacing w:before="93"/>
        <w:ind w:left="155"/>
      </w:pPr>
      <w:r>
        <w:rPr/>
        <w:drawing>
          <wp:anchor distT="0" distB="0" distL="0" distR="0" allowOverlap="1" layoutInCell="1" locked="0" behindDoc="1" simplePos="0" relativeHeight="487028736">
            <wp:simplePos x="0" y="0"/>
            <wp:positionH relativeFrom="page">
              <wp:posOffset>0</wp:posOffset>
            </wp:positionH>
            <wp:positionV relativeFrom="page">
              <wp:posOffset>0</wp:posOffset>
            </wp:positionV>
            <wp:extent cx="7772400" cy="7772400"/>
            <wp:effectExtent l="0" t="0" r="0" b="0"/>
            <wp:wrapNone/>
            <wp:docPr id="63" name="image38.jpeg"/>
            <wp:cNvGraphicFramePr>
              <a:graphicFrameLocks noChangeAspect="1"/>
            </wp:cNvGraphicFramePr>
            <a:graphic>
              <a:graphicData uri="http://schemas.openxmlformats.org/drawingml/2006/picture">
                <pic:pic>
                  <pic:nvPicPr>
                    <pic:cNvPr id="64" name="image38.jpeg"/>
                    <pic:cNvPicPr/>
                  </pic:nvPicPr>
                  <pic:blipFill>
                    <a:blip r:embed="rId43" cstate="print"/>
                    <a:stretch>
                      <a:fillRect/>
                    </a:stretch>
                  </pic:blipFill>
                  <pic:spPr>
                    <a:xfrm>
                      <a:off x="0" y="0"/>
                      <a:ext cx="7772400" cy="7772400"/>
                    </a:xfrm>
                    <a:prstGeom prst="rect">
                      <a:avLst/>
                    </a:prstGeom>
                  </pic:spPr>
                </pic:pic>
              </a:graphicData>
            </a:graphic>
          </wp:anchor>
        </w:drawing>
      </w:r>
      <w:r>
        <w:rPr/>
        <w:t>Courses</w:t>
      </w:r>
    </w:p>
    <w:p>
      <w:pPr>
        <w:pStyle w:val="BodyText"/>
        <w:rPr>
          <w:sz w:val="20"/>
        </w:rPr>
      </w:pPr>
    </w:p>
    <w:p>
      <w:pPr>
        <w:pStyle w:val="BodyText"/>
        <w:rPr>
          <w:sz w:val="20"/>
        </w:rPr>
      </w:pPr>
    </w:p>
    <w:p>
      <w:pPr>
        <w:pStyle w:val="BodyText"/>
        <w:rPr>
          <w:sz w:val="20"/>
        </w:rPr>
      </w:pPr>
    </w:p>
    <w:p>
      <w:pPr>
        <w:pStyle w:val="BodyText"/>
        <w:spacing w:before="10"/>
        <w:rPr>
          <w:sz w:val="15"/>
        </w:rPr>
      </w:pPr>
    </w:p>
    <w:p>
      <w:pPr>
        <w:pStyle w:val="Heading2"/>
        <w:spacing w:line="189" w:lineRule="auto" w:before="178"/>
        <w:ind w:left="184" w:right="2164"/>
      </w:pPr>
      <w:r>
        <w:rPr/>
        <w:t>Advance Diploma in Fashion Entrepreneurship &amp;</w:t>
      </w:r>
      <w:r>
        <w:rPr>
          <w:spacing w:val="-54"/>
        </w:rPr>
        <w:t> </w:t>
      </w:r>
      <w:r>
        <w:rPr/>
        <w:t>Business Management</w:t>
      </w:r>
    </w:p>
    <w:p>
      <w:pPr>
        <w:spacing w:line="283" w:lineRule="auto" w:before="293"/>
        <w:ind w:left="182" w:right="8848" w:firstLine="0"/>
        <w:jc w:val="left"/>
        <w:rPr>
          <w:sz w:val="24"/>
        </w:rPr>
      </w:pPr>
      <w:r>
        <w:rPr>
          <w:b/>
          <w:sz w:val="24"/>
        </w:rPr>
        <w:t>Level: </w:t>
      </w:r>
      <w:r>
        <w:rPr>
          <w:sz w:val="24"/>
        </w:rPr>
        <w:t>Diploma </w:t>
      </w:r>
      <w:r>
        <w:rPr>
          <w:b/>
          <w:sz w:val="24"/>
        </w:rPr>
        <w:t>Duration: </w:t>
      </w:r>
      <w:r>
        <w:rPr>
          <w:sz w:val="24"/>
        </w:rPr>
        <w:t>1 Year </w:t>
      </w:r>
      <w:r>
        <w:rPr>
          <w:b/>
          <w:sz w:val="24"/>
        </w:rPr>
        <w:t>Eligibility: </w:t>
      </w:r>
      <w:r>
        <w:rPr>
          <w:sz w:val="24"/>
        </w:rPr>
        <w:t>10th</w:t>
      </w:r>
    </w:p>
    <w:p>
      <w:pPr>
        <w:pStyle w:val="BodyText"/>
        <w:spacing w:before="10"/>
      </w:pPr>
    </w:p>
    <w:p>
      <w:pPr>
        <w:pStyle w:val="BodyText"/>
        <w:spacing w:line="249" w:lineRule="auto" w:before="1"/>
        <w:ind w:left="182" w:right="5834"/>
        <w:jc w:val="both"/>
      </w:pPr>
      <w:r>
        <w:rPr/>
        <w:t>This one-year advance diploma is specifically designed</w:t>
      </w:r>
      <w:r>
        <w:rPr>
          <w:spacing w:val="-20"/>
        </w:rPr>
        <w:t> </w:t>
      </w:r>
      <w:r>
        <w:rPr/>
        <w:t>to</w:t>
      </w:r>
      <w:r>
        <w:rPr>
          <w:spacing w:val="-19"/>
        </w:rPr>
        <w:t> </w:t>
      </w:r>
      <w:r>
        <w:rPr/>
        <w:t>create</w:t>
      </w:r>
      <w:r>
        <w:rPr>
          <w:spacing w:val="-19"/>
        </w:rPr>
        <w:t> </w:t>
      </w:r>
      <w:r>
        <w:rPr/>
        <w:t>the</w:t>
      </w:r>
      <w:r>
        <w:rPr>
          <w:spacing w:val="-19"/>
        </w:rPr>
        <w:t> </w:t>
      </w:r>
      <w:r>
        <w:rPr/>
        <w:t>professionals</w:t>
      </w:r>
      <w:r>
        <w:rPr>
          <w:spacing w:val="-19"/>
        </w:rPr>
        <w:t> </w:t>
      </w:r>
      <w:r>
        <w:rPr/>
        <w:t>to</w:t>
      </w:r>
      <w:r>
        <w:rPr>
          <w:spacing w:val="-19"/>
        </w:rPr>
        <w:t> </w:t>
      </w:r>
      <w:r>
        <w:rPr/>
        <w:t>run</w:t>
      </w:r>
      <w:r>
        <w:rPr>
          <w:spacing w:val="-20"/>
        </w:rPr>
        <w:t> </w:t>
      </w:r>
      <w:r>
        <w:rPr/>
        <w:t>a</w:t>
      </w:r>
      <w:r>
        <w:rPr>
          <w:spacing w:val="-19"/>
        </w:rPr>
        <w:t> </w:t>
      </w:r>
      <w:r>
        <w:rPr/>
        <w:t>global</w:t>
      </w:r>
      <w:r>
        <w:rPr>
          <w:spacing w:val="-19"/>
        </w:rPr>
        <w:t> </w:t>
      </w:r>
      <w:r>
        <w:rPr/>
        <w:t>or Domestic Fashion &amp; Lifestyle Brands. This is an ideal course</w:t>
      </w:r>
      <w:r>
        <w:rPr>
          <w:spacing w:val="-24"/>
        </w:rPr>
        <w:t> </w:t>
      </w:r>
      <w:r>
        <w:rPr/>
        <w:t>which</w:t>
      </w:r>
      <w:r>
        <w:rPr>
          <w:spacing w:val="-23"/>
        </w:rPr>
        <w:t> </w:t>
      </w:r>
      <w:r>
        <w:rPr/>
        <w:t>will</w:t>
      </w:r>
      <w:r>
        <w:rPr>
          <w:spacing w:val="-23"/>
        </w:rPr>
        <w:t> </w:t>
      </w:r>
      <w:r>
        <w:rPr/>
        <w:t>make</w:t>
      </w:r>
      <w:r>
        <w:rPr>
          <w:spacing w:val="-23"/>
        </w:rPr>
        <w:t> </w:t>
      </w:r>
      <w:r>
        <w:rPr/>
        <w:t>the</w:t>
      </w:r>
      <w:r>
        <w:rPr>
          <w:spacing w:val="-23"/>
        </w:rPr>
        <w:t> </w:t>
      </w:r>
      <w:r>
        <w:rPr/>
        <w:t>students</w:t>
      </w:r>
      <w:r>
        <w:rPr>
          <w:spacing w:val="-23"/>
        </w:rPr>
        <w:t> </w:t>
      </w:r>
      <w:r>
        <w:rPr/>
        <w:t>conversant</w:t>
      </w:r>
      <w:r>
        <w:rPr>
          <w:spacing w:val="-23"/>
        </w:rPr>
        <w:t> </w:t>
      </w:r>
      <w:r>
        <w:rPr/>
        <w:t>in</w:t>
      </w:r>
      <w:r>
        <w:rPr>
          <w:spacing w:val="-23"/>
        </w:rPr>
        <w:t> </w:t>
      </w:r>
      <w:r>
        <w:rPr>
          <w:spacing w:val="-5"/>
        </w:rPr>
        <w:t>the </w:t>
      </w:r>
      <w:r>
        <w:rPr/>
        <w:t>use</w:t>
      </w:r>
      <w:r>
        <w:rPr>
          <w:spacing w:val="-15"/>
        </w:rPr>
        <w:t> </w:t>
      </w:r>
      <w:r>
        <w:rPr>
          <w:spacing w:val="-3"/>
        </w:rPr>
        <w:t>of</w:t>
      </w:r>
      <w:r>
        <w:rPr>
          <w:spacing w:val="-15"/>
        </w:rPr>
        <w:t> </w:t>
      </w:r>
      <w:r>
        <w:rPr/>
        <w:t>marketing</w:t>
      </w:r>
      <w:r>
        <w:rPr>
          <w:spacing w:val="-15"/>
        </w:rPr>
        <w:t> </w:t>
      </w:r>
      <w:r>
        <w:rPr/>
        <w:t>in</w:t>
      </w:r>
      <w:r>
        <w:rPr>
          <w:spacing w:val="-15"/>
        </w:rPr>
        <w:t> </w:t>
      </w:r>
      <w:r>
        <w:rPr/>
        <w:t>the</w:t>
      </w:r>
      <w:r>
        <w:rPr>
          <w:spacing w:val="-15"/>
        </w:rPr>
        <w:t> </w:t>
      </w:r>
      <w:r>
        <w:rPr/>
        <w:t>fashion</w:t>
      </w:r>
      <w:r>
        <w:rPr>
          <w:spacing w:val="-14"/>
        </w:rPr>
        <w:t> </w:t>
      </w:r>
      <w:r>
        <w:rPr/>
        <w:t>industry;</w:t>
      </w:r>
      <w:r>
        <w:rPr>
          <w:spacing w:val="-15"/>
        </w:rPr>
        <w:t> </w:t>
      </w:r>
      <w:r>
        <w:rPr/>
        <w:t>this</w:t>
      </w:r>
      <w:r>
        <w:rPr>
          <w:spacing w:val="-15"/>
        </w:rPr>
        <w:t> </w:t>
      </w:r>
      <w:r>
        <w:rPr/>
        <w:t>includes buying, merchandising practices, understanding buyers</w:t>
      </w:r>
      <w:r>
        <w:rPr>
          <w:spacing w:val="-37"/>
        </w:rPr>
        <w:t> </w:t>
      </w:r>
      <w:r>
        <w:rPr/>
        <w:t>and</w:t>
      </w:r>
      <w:r>
        <w:rPr>
          <w:spacing w:val="-37"/>
        </w:rPr>
        <w:t> </w:t>
      </w:r>
      <w:r>
        <w:rPr/>
        <w:t>various</w:t>
      </w:r>
      <w:r>
        <w:rPr>
          <w:spacing w:val="-37"/>
        </w:rPr>
        <w:t> </w:t>
      </w:r>
      <w:r>
        <w:rPr/>
        <w:t>factors</w:t>
      </w:r>
      <w:r>
        <w:rPr>
          <w:spacing w:val="-37"/>
        </w:rPr>
        <w:t> </w:t>
      </w:r>
      <w:r>
        <w:rPr/>
        <w:t>influencing</w:t>
      </w:r>
      <w:r>
        <w:rPr>
          <w:spacing w:val="-37"/>
        </w:rPr>
        <w:t> </w:t>
      </w:r>
      <w:r>
        <w:rPr/>
        <w:t>their</w:t>
      </w:r>
      <w:r>
        <w:rPr>
          <w:spacing w:val="-37"/>
        </w:rPr>
        <w:t> </w:t>
      </w:r>
      <w:r>
        <w:rPr/>
        <w:t>behaviour, market research, conceptualizing, public </w:t>
      </w:r>
      <w:r>
        <w:rPr>
          <w:spacing w:val="-3"/>
        </w:rPr>
        <w:t>relations, </w:t>
      </w:r>
      <w:r>
        <w:rPr/>
        <w:t>advertising and promotional</w:t>
      </w:r>
      <w:r>
        <w:rPr>
          <w:spacing w:val="-32"/>
        </w:rPr>
        <w:t> </w:t>
      </w:r>
      <w:r>
        <w:rPr/>
        <w:t>activities.</w:t>
      </w:r>
    </w:p>
    <w:p>
      <w:pPr>
        <w:pStyle w:val="BodyText"/>
        <w:spacing w:before="1"/>
      </w:pPr>
    </w:p>
    <w:p>
      <w:pPr>
        <w:pStyle w:val="BodyText"/>
        <w:spacing w:line="249" w:lineRule="auto"/>
        <w:ind w:left="182" w:right="5834"/>
        <w:jc w:val="both"/>
      </w:pPr>
      <w:r>
        <w:rPr/>
        <w:t>The course is tailored to blend creative fashion knowledge with marketing practices.</w:t>
      </w:r>
    </w:p>
    <w:p>
      <w:pPr>
        <w:spacing w:after="0" w:line="249" w:lineRule="auto"/>
        <w:jc w:val="both"/>
        <w:sectPr>
          <w:pgSz w:w="12240" w:h="12240"/>
          <w:pgMar w:top="740" w:bottom="280" w:left="540" w:right="0"/>
        </w:sectPr>
      </w:pPr>
    </w:p>
    <w:p>
      <w:pPr>
        <w:pStyle w:val="Heading1"/>
        <w:ind w:right="702"/>
        <w:jc w:val="right"/>
      </w:pPr>
      <w:r>
        <w:rPr/>
        <w:drawing>
          <wp:anchor distT="0" distB="0" distL="0" distR="0" allowOverlap="1" layoutInCell="1" locked="0" behindDoc="1" simplePos="0" relativeHeight="487029248">
            <wp:simplePos x="0" y="0"/>
            <wp:positionH relativeFrom="page">
              <wp:posOffset>0</wp:posOffset>
            </wp:positionH>
            <wp:positionV relativeFrom="page">
              <wp:posOffset>0</wp:posOffset>
            </wp:positionV>
            <wp:extent cx="7772400" cy="7772400"/>
            <wp:effectExtent l="0" t="0" r="0" b="0"/>
            <wp:wrapNone/>
            <wp:docPr id="65" name="image39.jpeg"/>
            <wp:cNvGraphicFramePr>
              <a:graphicFrameLocks noChangeAspect="1"/>
            </wp:cNvGraphicFramePr>
            <a:graphic>
              <a:graphicData uri="http://schemas.openxmlformats.org/drawingml/2006/picture">
                <pic:pic>
                  <pic:nvPicPr>
                    <pic:cNvPr id="66" name="image39.jpeg"/>
                    <pic:cNvPicPr/>
                  </pic:nvPicPr>
                  <pic:blipFill>
                    <a:blip r:embed="rId44" cstate="print"/>
                    <a:stretch>
                      <a:fillRect/>
                    </a:stretch>
                  </pic:blipFill>
                  <pic:spPr>
                    <a:xfrm>
                      <a:off x="0" y="0"/>
                      <a:ext cx="7772400" cy="7772400"/>
                    </a:xfrm>
                    <a:prstGeom prst="rect">
                      <a:avLst/>
                    </a:prstGeom>
                  </pic:spPr>
                </pic:pic>
              </a:graphicData>
            </a:graphic>
          </wp:anchor>
        </w:drawing>
      </w:r>
      <w:r>
        <w:rPr/>
        <w:t>Courses</w:t>
      </w:r>
    </w:p>
    <w:p>
      <w:pPr>
        <w:pStyle w:val="BodyText"/>
        <w:rPr>
          <w:sz w:val="20"/>
        </w:rPr>
      </w:pPr>
    </w:p>
    <w:p>
      <w:pPr>
        <w:pStyle w:val="BodyText"/>
        <w:rPr>
          <w:sz w:val="20"/>
        </w:rPr>
      </w:pPr>
    </w:p>
    <w:p>
      <w:pPr>
        <w:pStyle w:val="BodyText"/>
        <w:rPr>
          <w:sz w:val="20"/>
        </w:rPr>
      </w:pPr>
    </w:p>
    <w:p>
      <w:pPr>
        <w:pStyle w:val="Heading2"/>
        <w:spacing w:before="257"/>
        <w:ind w:left="175"/>
      </w:pPr>
      <w:r>
        <w:rPr/>
        <w:t>Diploma in Fashion Entrepreneurship &amp; Business Management</w:t>
      </w:r>
    </w:p>
    <w:p>
      <w:pPr>
        <w:pStyle w:val="BodyText"/>
        <w:rPr>
          <w:sz w:val="20"/>
        </w:rPr>
      </w:pPr>
    </w:p>
    <w:p>
      <w:pPr>
        <w:pStyle w:val="BodyText"/>
        <w:spacing w:before="10"/>
        <w:rPr>
          <w:sz w:val="22"/>
        </w:rPr>
      </w:pPr>
    </w:p>
    <w:p>
      <w:pPr>
        <w:spacing w:line="283" w:lineRule="auto" w:before="105"/>
        <w:ind w:left="179" w:right="8848" w:firstLine="0"/>
        <w:jc w:val="left"/>
        <w:rPr>
          <w:sz w:val="24"/>
        </w:rPr>
      </w:pPr>
      <w:r>
        <w:rPr>
          <w:b/>
          <w:sz w:val="24"/>
        </w:rPr>
        <w:t>Level: </w:t>
      </w:r>
      <w:r>
        <w:rPr>
          <w:sz w:val="24"/>
        </w:rPr>
        <w:t>Diploma </w:t>
      </w:r>
      <w:r>
        <w:rPr>
          <w:b/>
          <w:sz w:val="24"/>
        </w:rPr>
        <w:t>Duration: </w:t>
      </w:r>
      <w:r>
        <w:rPr>
          <w:sz w:val="24"/>
        </w:rPr>
        <w:t>1 Year </w:t>
      </w:r>
      <w:r>
        <w:rPr>
          <w:b/>
          <w:sz w:val="24"/>
        </w:rPr>
        <w:t>Eligibility: </w:t>
      </w:r>
      <w:r>
        <w:rPr>
          <w:sz w:val="24"/>
        </w:rPr>
        <w:t>10th</w:t>
      </w:r>
    </w:p>
    <w:p>
      <w:pPr>
        <w:pStyle w:val="BodyText"/>
        <w:spacing w:before="10"/>
      </w:pPr>
    </w:p>
    <w:p>
      <w:pPr>
        <w:pStyle w:val="BodyText"/>
        <w:spacing w:line="249" w:lineRule="auto"/>
        <w:ind w:left="179" w:right="5805"/>
        <w:jc w:val="both"/>
      </w:pPr>
      <w:r>
        <w:rPr/>
        <w:t>This one-year comprehensive course trains </w:t>
      </w:r>
      <w:r>
        <w:rPr>
          <w:spacing w:val="-4"/>
        </w:rPr>
        <w:t>the </w:t>
      </w:r>
      <w:r>
        <w:rPr/>
        <w:t>students to develop their skills in the field </w:t>
      </w:r>
      <w:r>
        <w:rPr>
          <w:spacing w:val="-3"/>
        </w:rPr>
        <w:t>of </w:t>
      </w:r>
      <w:r>
        <w:rPr/>
        <w:t>marketing and merchandising with </w:t>
      </w:r>
      <w:r>
        <w:rPr>
          <w:spacing w:val="-3"/>
        </w:rPr>
        <w:t>extensive </w:t>
      </w:r>
      <w:r>
        <w:rPr/>
        <w:t>knowledge </w:t>
      </w:r>
      <w:r>
        <w:rPr>
          <w:spacing w:val="-3"/>
        </w:rPr>
        <w:t>of </w:t>
      </w:r>
      <w:r>
        <w:rPr/>
        <w:t>the core functional areas </w:t>
      </w:r>
      <w:r>
        <w:rPr>
          <w:spacing w:val="-3"/>
        </w:rPr>
        <w:t>of </w:t>
      </w:r>
      <w:r>
        <w:rPr>
          <w:spacing w:val="-4"/>
        </w:rPr>
        <w:t>Fashion </w:t>
      </w:r>
      <w:r>
        <w:rPr/>
        <w:t>Marketing, Fashion Retailing, Fashion Logistics </w:t>
      </w:r>
      <w:r>
        <w:rPr>
          <w:spacing w:val="-5"/>
        </w:rPr>
        <w:t>and </w:t>
      </w:r>
      <w:r>
        <w:rPr/>
        <w:t>Operations.</w:t>
      </w:r>
      <w:r>
        <w:rPr>
          <w:spacing w:val="-31"/>
        </w:rPr>
        <w:t> </w:t>
      </w:r>
      <w:r>
        <w:rPr/>
        <w:t>There</w:t>
      </w:r>
      <w:r>
        <w:rPr>
          <w:spacing w:val="-31"/>
        </w:rPr>
        <w:t> </w:t>
      </w:r>
      <w:r>
        <w:rPr/>
        <w:t>is</w:t>
      </w:r>
      <w:r>
        <w:rPr>
          <w:spacing w:val="-31"/>
        </w:rPr>
        <w:t> </w:t>
      </w:r>
      <w:r>
        <w:rPr/>
        <w:t>huge</w:t>
      </w:r>
      <w:r>
        <w:rPr>
          <w:spacing w:val="-30"/>
        </w:rPr>
        <w:t> </w:t>
      </w:r>
      <w:r>
        <w:rPr/>
        <w:t>potential</w:t>
      </w:r>
      <w:r>
        <w:rPr>
          <w:spacing w:val="-31"/>
        </w:rPr>
        <w:t> </w:t>
      </w:r>
      <w:r>
        <w:rPr/>
        <w:t>for</w:t>
      </w:r>
      <w:r>
        <w:rPr>
          <w:spacing w:val="-31"/>
        </w:rPr>
        <w:t> </w:t>
      </w:r>
      <w:r>
        <w:rPr/>
        <w:t>the</w:t>
      </w:r>
      <w:r>
        <w:rPr>
          <w:spacing w:val="-30"/>
        </w:rPr>
        <w:t> </w:t>
      </w:r>
      <w:r>
        <w:rPr/>
        <w:t>aspirants</w:t>
      </w:r>
      <w:r>
        <w:rPr>
          <w:spacing w:val="-31"/>
        </w:rPr>
        <w:t> </w:t>
      </w:r>
      <w:r>
        <w:rPr/>
        <w:t>in the Fashion &amp; Retail</w:t>
      </w:r>
      <w:r>
        <w:rPr>
          <w:spacing w:val="-46"/>
        </w:rPr>
        <w:t> </w:t>
      </w:r>
      <w:r>
        <w:rPr/>
        <w:t>Industry.</w:t>
      </w:r>
    </w:p>
    <w:p>
      <w:pPr>
        <w:pStyle w:val="BodyText"/>
        <w:spacing w:before="3"/>
      </w:pPr>
    </w:p>
    <w:p>
      <w:pPr>
        <w:pStyle w:val="BodyText"/>
        <w:spacing w:line="249" w:lineRule="auto"/>
        <w:ind w:left="179" w:right="5805"/>
        <w:jc w:val="both"/>
      </w:pPr>
      <w:r>
        <w:rPr/>
        <w:t>The</w:t>
      </w:r>
      <w:r>
        <w:rPr>
          <w:spacing w:val="-20"/>
        </w:rPr>
        <w:t> </w:t>
      </w:r>
      <w:r>
        <w:rPr/>
        <w:t>course</w:t>
      </w:r>
      <w:r>
        <w:rPr>
          <w:spacing w:val="-19"/>
        </w:rPr>
        <w:t> </w:t>
      </w:r>
      <w:r>
        <w:rPr/>
        <w:t>is</w:t>
      </w:r>
      <w:r>
        <w:rPr>
          <w:spacing w:val="-19"/>
        </w:rPr>
        <w:t> </w:t>
      </w:r>
      <w:r>
        <w:rPr/>
        <w:t>structured</w:t>
      </w:r>
      <w:r>
        <w:rPr>
          <w:spacing w:val="-19"/>
        </w:rPr>
        <w:t> </w:t>
      </w:r>
      <w:r>
        <w:rPr/>
        <w:t>in</w:t>
      </w:r>
      <w:r>
        <w:rPr>
          <w:spacing w:val="-19"/>
        </w:rPr>
        <w:t> </w:t>
      </w:r>
      <w:r>
        <w:rPr/>
        <w:t>a</w:t>
      </w:r>
      <w:r>
        <w:rPr>
          <w:spacing w:val="-20"/>
        </w:rPr>
        <w:t> </w:t>
      </w:r>
      <w:r>
        <w:rPr/>
        <w:t>manner</w:t>
      </w:r>
      <w:r>
        <w:rPr>
          <w:spacing w:val="-19"/>
        </w:rPr>
        <w:t> </w:t>
      </w:r>
      <w:r>
        <w:rPr/>
        <w:t>that</w:t>
      </w:r>
      <w:r>
        <w:rPr>
          <w:spacing w:val="-19"/>
        </w:rPr>
        <w:t> </w:t>
      </w:r>
      <w:r>
        <w:rPr/>
        <w:t>students</w:t>
      </w:r>
      <w:r>
        <w:rPr>
          <w:spacing w:val="-19"/>
        </w:rPr>
        <w:t> </w:t>
      </w:r>
      <w:r>
        <w:rPr/>
        <w:t>get a</w:t>
      </w:r>
      <w:r>
        <w:rPr>
          <w:spacing w:val="-9"/>
        </w:rPr>
        <w:t> </w:t>
      </w:r>
      <w:r>
        <w:rPr/>
        <w:t>sound</w:t>
      </w:r>
      <w:r>
        <w:rPr>
          <w:spacing w:val="-8"/>
        </w:rPr>
        <w:t> </w:t>
      </w:r>
      <w:r>
        <w:rPr/>
        <w:t>grounding</w:t>
      </w:r>
      <w:r>
        <w:rPr>
          <w:spacing w:val="-9"/>
        </w:rPr>
        <w:t> </w:t>
      </w:r>
      <w:r>
        <w:rPr/>
        <w:t>for</w:t>
      </w:r>
      <w:r>
        <w:rPr>
          <w:spacing w:val="-8"/>
        </w:rPr>
        <w:t> </w:t>
      </w:r>
      <w:r>
        <w:rPr/>
        <w:t>Fashion</w:t>
      </w:r>
      <w:r>
        <w:rPr>
          <w:spacing w:val="-9"/>
        </w:rPr>
        <w:t> </w:t>
      </w:r>
      <w:r>
        <w:rPr/>
        <w:t>related</w:t>
      </w:r>
      <w:r>
        <w:rPr>
          <w:spacing w:val="-8"/>
        </w:rPr>
        <w:t> </w:t>
      </w:r>
      <w:r>
        <w:rPr/>
        <w:t>Business</w:t>
      </w:r>
      <w:r>
        <w:rPr>
          <w:spacing w:val="-9"/>
        </w:rPr>
        <w:t> </w:t>
      </w:r>
      <w:r>
        <w:rPr/>
        <w:t>areas, also for opting their career as a Fashion Brand </w:t>
      </w:r>
      <w:r>
        <w:rPr>
          <w:spacing w:val="-3"/>
        </w:rPr>
        <w:t>Manager,</w:t>
      </w:r>
      <w:r>
        <w:rPr>
          <w:spacing w:val="-35"/>
        </w:rPr>
        <w:t> </w:t>
      </w:r>
      <w:r>
        <w:rPr/>
        <w:t>Retail</w:t>
      </w:r>
      <w:r>
        <w:rPr>
          <w:spacing w:val="-35"/>
        </w:rPr>
        <w:t> </w:t>
      </w:r>
      <w:r>
        <w:rPr>
          <w:spacing w:val="-3"/>
        </w:rPr>
        <w:t>Manager,</w:t>
      </w:r>
      <w:r>
        <w:rPr>
          <w:spacing w:val="-35"/>
        </w:rPr>
        <w:t> </w:t>
      </w:r>
      <w:r>
        <w:rPr/>
        <w:t>Merchandiser,</w:t>
      </w:r>
      <w:r>
        <w:rPr>
          <w:spacing w:val="-35"/>
        </w:rPr>
        <w:t> </w:t>
      </w:r>
      <w:r>
        <w:rPr>
          <w:spacing w:val="-3"/>
        </w:rPr>
        <w:t>Store</w:t>
      </w:r>
      <w:r>
        <w:rPr>
          <w:spacing w:val="-35"/>
        </w:rPr>
        <w:t> </w:t>
      </w:r>
      <w:r>
        <w:rPr/>
        <w:t>Manager</w:t>
      </w:r>
    </w:p>
    <w:p>
      <w:pPr>
        <w:pStyle w:val="BodyText"/>
        <w:spacing w:before="36"/>
        <w:ind w:left="179"/>
      </w:pPr>
      <w:r>
        <w:rPr>
          <w:w w:val="95"/>
        </w:rPr>
        <w:t>etc.</w:t>
      </w:r>
    </w:p>
    <w:p>
      <w:pPr>
        <w:spacing w:after="0"/>
        <w:sectPr>
          <w:pgSz w:w="12240" w:h="12240"/>
          <w:pgMar w:top="780" w:bottom="280" w:left="540" w:right="0"/>
        </w:sectPr>
      </w:pPr>
    </w:p>
    <w:p>
      <w:pPr>
        <w:pStyle w:val="BodyText"/>
        <w:rPr>
          <w:sz w:val="20"/>
        </w:rPr>
      </w:pPr>
      <w:r>
        <w:rPr/>
        <w:drawing>
          <wp:anchor distT="0" distB="0" distL="0" distR="0" allowOverlap="1" layoutInCell="1" locked="0" behindDoc="1" simplePos="0" relativeHeight="487029760">
            <wp:simplePos x="0" y="0"/>
            <wp:positionH relativeFrom="page">
              <wp:posOffset>0</wp:posOffset>
            </wp:positionH>
            <wp:positionV relativeFrom="page">
              <wp:posOffset>0</wp:posOffset>
            </wp:positionV>
            <wp:extent cx="7772400" cy="7772400"/>
            <wp:effectExtent l="0" t="0" r="0" b="0"/>
            <wp:wrapNone/>
            <wp:docPr id="67" name="image40.jpeg"/>
            <wp:cNvGraphicFramePr>
              <a:graphicFrameLocks noChangeAspect="1"/>
            </wp:cNvGraphicFramePr>
            <a:graphic>
              <a:graphicData uri="http://schemas.openxmlformats.org/drawingml/2006/picture">
                <pic:pic>
                  <pic:nvPicPr>
                    <pic:cNvPr id="68" name="image40.jpeg"/>
                    <pic:cNvPicPr/>
                  </pic:nvPicPr>
                  <pic:blipFill>
                    <a:blip r:embed="rId45" cstate="print"/>
                    <a:stretch>
                      <a:fillRect/>
                    </a:stretch>
                  </pic:blipFill>
                  <pic:spPr>
                    <a:xfrm>
                      <a:off x="0" y="0"/>
                      <a:ext cx="7772400" cy="777240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Heading1"/>
        <w:spacing w:before="228"/>
        <w:ind w:left="885"/>
      </w:pPr>
      <w:r>
        <w:rPr/>
        <w:t>Textile Designing</w:t>
      </w:r>
    </w:p>
    <w:p>
      <w:pPr>
        <w:pStyle w:val="BodyText"/>
        <w:rPr>
          <w:sz w:val="20"/>
        </w:rPr>
      </w:pPr>
    </w:p>
    <w:p>
      <w:pPr>
        <w:pStyle w:val="BodyText"/>
        <w:spacing w:before="5"/>
        <w:rPr>
          <w:sz w:val="17"/>
        </w:rPr>
      </w:pPr>
    </w:p>
    <w:p>
      <w:pPr>
        <w:pStyle w:val="BodyText"/>
        <w:spacing w:line="249" w:lineRule="auto" w:before="105"/>
        <w:ind w:left="179" w:right="731"/>
        <w:jc w:val="both"/>
      </w:pPr>
      <w:r>
        <w:rPr>
          <w:spacing w:val="-4"/>
        </w:rPr>
        <w:t>Textile</w:t>
      </w:r>
      <w:r>
        <w:rPr>
          <w:spacing w:val="-31"/>
        </w:rPr>
        <w:t> </w:t>
      </w:r>
      <w:r>
        <w:rPr/>
        <w:t>design</w:t>
      </w:r>
      <w:r>
        <w:rPr>
          <w:spacing w:val="-30"/>
        </w:rPr>
        <w:t> </w:t>
      </w:r>
      <w:r>
        <w:rPr/>
        <w:t>forms</w:t>
      </w:r>
      <w:r>
        <w:rPr>
          <w:spacing w:val="-30"/>
        </w:rPr>
        <w:t> </w:t>
      </w:r>
      <w:r>
        <w:rPr/>
        <w:t>the</w:t>
      </w:r>
      <w:r>
        <w:rPr>
          <w:spacing w:val="-31"/>
        </w:rPr>
        <w:t> </w:t>
      </w:r>
      <w:r>
        <w:rPr/>
        <w:t>core</w:t>
      </w:r>
      <w:r>
        <w:rPr>
          <w:spacing w:val="-30"/>
        </w:rPr>
        <w:t> </w:t>
      </w:r>
      <w:r>
        <w:rPr>
          <w:spacing w:val="-3"/>
        </w:rPr>
        <w:t>of</w:t>
      </w:r>
      <w:r>
        <w:rPr>
          <w:spacing w:val="-30"/>
        </w:rPr>
        <w:t> </w:t>
      </w:r>
      <w:r>
        <w:rPr/>
        <w:t>the</w:t>
      </w:r>
      <w:r>
        <w:rPr>
          <w:spacing w:val="-30"/>
        </w:rPr>
        <w:t> </w:t>
      </w:r>
      <w:r>
        <w:rPr/>
        <w:t>whole</w:t>
      </w:r>
      <w:r>
        <w:rPr>
          <w:spacing w:val="-31"/>
        </w:rPr>
        <w:t> </w:t>
      </w:r>
      <w:r>
        <w:rPr/>
        <w:t>business</w:t>
      </w:r>
      <w:r>
        <w:rPr>
          <w:spacing w:val="-30"/>
        </w:rPr>
        <w:t> </w:t>
      </w:r>
      <w:r>
        <w:rPr/>
        <w:t>fashion.</w:t>
      </w:r>
      <w:r>
        <w:rPr>
          <w:spacing w:val="-30"/>
        </w:rPr>
        <w:t> </w:t>
      </w:r>
      <w:r>
        <w:rPr/>
        <w:t>The</w:t>
      </w:r>
      <w:r>
        <w:rPr>
          <w:spacing w:val="-30"/>
        </w:rPr>
        <w:t> </w:t>
      </w:r>
      <w:r>
        <w:rPr/>
        <w:t>rapidly</w:t>
      </w:r>
      <w:r>
        <w:rPr>
          <w:spacing w:val="-31"/>
        </w:rPr>
        <w:t> </w:t>
      </w:r>
      <w:r>
        <w:rPr/>
        <w:t>expanding</w:t>
      </w:r>
      <w:r>
        <w:rPr>
          <w:spacing w:val="-30"/>
        </w:rPr>
        <w:t> </w:t>
      </w:r>
      <w:r>
        <w:rPr/>
        <w:t>activity</w:t>
      </w:r>
      <w:r>
        <w:rPr>
          <w:spacing w:val="-30"/>
        </w:rPr>
        <w:t> </w:t>
      </w:r>
      <w:r>
        <w:rPr/>
        <w:t>in</w:t>
      </w:r>
      <w:r>
        <w:rPr>
          <w:spacing w:val="-31"/>
        </w:rPr>
        <w:t> </w:t>
      </w:r>
      <w:r>
        <w:rPr/>
        <w:t>the</w:t>
      </w:r>
      <w:r>
        <w:rPr>
          <w:spacing w:val="-30"/>
        </w:rPr>
        <w:t> </w:t>
      </w:r>
      <w:r>
        <w:rPr/>
        <w:t>export and domestic sectors </w:t>
      </w:r>
      <w:r>
        <w:rPr>
          <w:spacing w:val="-3"/>
        </w:rPr>
        <w:t>of </w:t>
      </w:r>
      <w:r>
        <w:rPr/>
        <w:t>the Indian apparel and home fashion industry, the demands </w:t>
      </w:r>
      <w:r>
        <w:rPr>
          <w:spacing w:val="-3"/>
        </w:rPr>
        <w:t>of </w:t>
      </w:r>
      <w:r>
        <w:rPr/>
        <w:t>professional input</w:t>
      </w:r>
      <w:r>
        <w:rPr>
          <w:spacing w:val="-16"/>
        </w:rPr>
        <w:t> </w:t>
      </w:r>
      <w:r>
        <w:rPr/>
        <w:t>in</w:t>
      </w:r>
      <w:r>
        <w:rPr>
          <w:spacing w:val="-15"/>
        </w:rPr>
        <w:t> </w:t>
      </w:r>
      <w:r>
        <w:rPr/>
        <w:t>the</w:t>
      </w:r>
      <w:r>
        <w:rPr>
          <w:spacing w:val="-15"/>
        </w:rPr>
        <w:t> </w:t>
      </w:r>
      <w:r>
        <w:rPr/>
        <w:t>design</w:t>
      </w:r>
      <w:r>
        <w:rPr>
          <w:spacing w:val="-15"/>
        </w:rPr>
        <w:t> </w:t>
      </w:r>
      <w:r>
        <w:rPr/>
        <w:t>and</w:t>
      </w:r>
      <w:r>
        <w:rPr>
          <w:spacing w:val="-15"/>
        </w:rPr>
        <w:t> </w:t>
      </w:r>
      <w:r>
        <w:rPr/>
        <w:t>development</w:t>
      </w:r>
      <w:r>
        <w:rPr>
          <w:spacing w:val="-16"/>
        </w:rPr>
        <w:t> </w:t>
      </w:r>
      <w:r>
        <w:rPr>
          <w:spacing w:val="-3"/>
        </w:rPr>
        <w:t>of</w:t>
      </w:r>
      <w:r>
        <w:rPr>
          <w:spacing w:val="-15"/>
        </w:rPr>
        <w:t> </w:t>
      </w:r>
      <w:r>
        <w:rPr/>
        <w:t>textile</w:t>
      </w:r>
      <w:r>
        <w:rPr>
          <w:spacing w:val="-15"/>
        </w:rPr>
        <w:t> </w:t>
      </w:r>
      <w:r>
        <w:rPr/>
        <w:t>and</w:t>
      </w:r>
      <w:r>
        <w:rPr>
          <w:spacing w:val="-15"/>
        </w:rPr>
        <w:t> </w:t>
      </w:r>
      <w:r>
        <w:rPr/>
        <w:t>raw</w:t>
      </w:r>
      <w:r>
        <w:rPr>
          <w:spacing w:val="-15"/>
        </w:rPr>
        <w:t> </w:t>
      </w:r>
      <w:r>
        <w:rPr/>
        <w:t>material</w:t>
      </w:r>
      <w:r>
        <w:rPr>
          <w:spacing w:val="-16"/>
        </w:rPr>
        <w:t> </w:t>
      </w:r>
      <w:r>
        <w:rPr/>
        <w:t>have</w:t>
      </w:r>
      <w:r>
        <w:rPr>
          <w:spacing w:val="-15"/>
        </w:rPr>
        <w:t> </w:t>
      </w:r>
      <w:r>
        <w:rPr/>
        <w:t>been</w:t>
      </w:r>
      <w:r>
        <w:rPr>
          <w:spacing w:val="-15"/>
        </w:rPr>
        <w:t> </w:t>
      </w:r>
      <w:r>
        <w:rPr/>
        <w:t>constantly</w:t>
      </w:r>
      <w:r>
        <w:rPr>
          <w:spacing w:val="-15"/>
        </w:rPr>
        <w:t> </w:t>
      </w:r>
      <w:r>
        <w:rPr/>
        <w:t>expanding.</w:t>
      </w:r>
    </w:p>
    <w:p>
      <w:pPr>
        <w:pStyle w:val="BodyText"/>
        <w:spacing w:before="7"/>
      </w:pPr>
    </w:p>
    <w:p>
      <w:pPr>
        <w:pStyle w:val="BodyText"/>
        <w:spacing w:line="249" w:lineRule="auto"/>
        <w:ind w:left="179" w:right="731"/>
        <w:jc w:val="both"/>
      </w:pPr>
      <w:r>
        <w:rPr/>
        <w:t>Textile design today is that strategic value-adding activity that can make all the differences in transforming a fashion business into an economically viable and profitable proposition.</w:t>
      </w:r>
    </w:p>
    <w:p>
      <w:pPr>
        <w:spacing w:after="0" w:line="249" w:lineRule="auto"/>
        <w:jc w:val="both"/>
        <w:sectPr>
          <w:pgSz w:w="12240" w:h="12240"/>
          <w:pgMar w:top="1140" w:bottom="280" w:left="540" w:right="0"/>
        </w:sectPr>
      </w:pPr>
    </w:p>
    <w:p>
      <w:pPr>
        <w:pStyle w:val="Heading1"/>
        <w:ind w:right="693"/>
        <w:jc w:val="right"/>
      </w:pPr>
      <w:r>
        <w:rPr/>
        <w:drawing>
          <wp:anchor distT="0" distB="0" distL="0" distR="0" allowOverlap="1" layoutInCell="1" locked="0" behindDoc="1" simplePos="0" relativeHeight="487030272">
            <wp:simplePos x="0" y="0"/>
            <wp:positionH relativeFrom="page">
              <wp:posOffset>0</wp:posOffset>
            </wp:positionH>
            <wp:positionV relativeFrom="page">
              <wp:posOffset>0</wp:posOffset>
            </wp:positionV>
            <wp:extent cx="7772400" cy="7772400"/>
            <wp:effectExtent l="0" t="0" r="0" b="0"/>
            <wp:wrapNone/>
            <wp:docPr id="69" name="image41.jpeg"/>
            <wp:cNvGraphicFramePr>
              <a:graphicFrameLocks noChangeAspect="1"/>
            </wp:cNvGraphicFramePr>
            <a:graphic>
              <a:graphicData uri="http://schemas.openxmlformats.org/drawingml/2006/picture">
                <pic:pic>
                  <pic:nvPicPr>
                    <pic:cNvPr id="70" name="image41.jpeg"/>
                    <pic:cNvPicPr/>
                  </pic:nvPicPr>
                  <pic:blipFill>
                    <a:blip r:embed="rId46" cstate="print"/>
                    <a:stretch>
                      <a:fillRect/>
                    </a:stretch>
                  </pic:blipFill>
                  <pic:spPr>
                    <a:xfrm>
                      <a:off x="0" y="0"/>
                      <a:ext cx="7772400" cy="7772400"/>
                    </a:xfrm>
                    <a:prstGeom prst="rect">
                      <a:avLst/>
                    </a:prstGeom>
                  </pic:spPr>
                </pic:pic>
              </a:graphicData>
            </a:graphic>
          </wp:anchor>
        </w:drawing>
      </w:r>
      <w:r>
        <w:rPr/>
        <w:t>Courses</w:t>
      </w:r>
    </w:p>
    <w:p>
      <w:pPr>
        <w:pStyle w:val="BodyText"/>
        <w:rPr>
          <w:sz w:val="20"/>
        </w:rPr>
      </w:pPr>
    </w:p>
    <w:p>
      <w:pPr>
        <w:pStyle w:val="BodyText"/>
        <w:rPr>
          <w:sz w:val="20"/>
        </w:rPr>
      </w:pPr>
    </w:p>
    <w:p>
      <w:pPr>
        <w:pStyle w:val="BodyText"/>
        <w:rPr>
          <w:sz w:val="20"/>
        </w:rPr>
      </w:pPr>
    </w:p>
    <w:p>
      <w:pPr>
        <w:pStyle w:val="Heading2"/>
        <w:spacing w:before="267"/>
        <w:ind w:left="900"/>
      </w:pPr>
      <w:r>
        <w:rPr/>
        <w:t>Bachelors in Textile Designing</w:t>
      </w:r>
    </w:p>
    <w:p>
      <w:pPr>
        <w:pStyle w:val="BodyText"/>
        <w:rPr>
          <w:sz w:val="20"/>
        </w:rPr>
      </w:pPr>
    </w:p>
    <w:p>
      <w:pPr>
        <w:pStyle w:val="BodyText"/>
        <w:rPr>
          <w:sz w:val="22"/>
        </w:rPr>
      </w:pPr>
    </w:p>
    <w:p>
      <w:pPr>
        <w:spacing w:before="105"/>
        <w:ind w:left="179" w:right="0" w:firstLine="0"/>
        <w:jc w:val="left"/>
        <w:rPr>
          <w:sz w:val="24"/>
        </w:rPr>
      </w:pPr>
      <w:r>
        <w:rPr>
          <w:b/>
          <w:sz w:val="24"/>
        </w:rPr>
        <w:t>Level: </w:t>
      </w:r>
      <w:r>
        <w:rPr>
          <w:sz w:val="24"/>
        </w:rPr>
        <w:t>Degree</w:t>
      </w:r>
    </w:p>
    <w:p>
      <w:pPr>
        <w:spacing w:before="10"/>
        <w:ind w:left="179" w:right="0" w:firstLine="0"/>
        <w:jc w:val="left"/>
        <w:rPr>
          <w:sz w:val="24"/>
        </w:rPr>
      </w:pPr>
      <w:r>
        <w:rPr>
          <w:b/>
          <w:sz w:val="24"/>
        </w:rPr>
        <w:t>Duration: </w:t>
      </w:r>
      <w:r>
        <w:rPr>
          <w:sz w:val="24"/>
        </w:rPr>
        <w:t>3 years</w:t>
      </w:r>
    </w:p>
    <w:p>
      <w:pPr>
        <w:spacing w:before="10"/>
        <w:ind w:left="179" w:right="0" w:firstLine="0"/>
        <w:jc w:val="left"/>
        <w:rPr>
          <w:sz w:val="24"/>
        </w:rPr>
      </w:pPr>
      <w:r>
        <w:rPr>
          <w:b/>
          <w:w w:val="105"/>
          <w:sz w:val="24"/>
        </w:rPr>
        <w:t>Eligibility: </w:t>
      </w:r>
      <w:r>
        <w:rPr>
          <w:w w:val="105"/>
          <w:sz w:val="24"/>
        </w:rPr>
        <w:t>10+2</w:t>
      </w:r>
    </w:p>
    <w:p>
      <w:pPr>
        <w:spacing w:before="10"/>
        <w:ind w:left="179" w:right="0" w:firstLine="0"/>
        <w:jc w:val="left"/>
        <w:rPr>
          <w:sz w:val="24"/>
        </w:rPr>
      </w:pPr>
      <w:r>
        <w:rPr>
          <w:b/>
          <w:sz w:val="24"/>
        </w:rPr>
        <w:t>Age Limit: </w:t>
      </w:r>
      <w:r>
        <w:rPr>
          <w:sz w:val="24"/>
        </w:rPr>
        <w:t>26 Years</w:t>
      </w:r>
    </w:p>
    <w:p>
      <w:pPr>
        <w:pStyle w:val="BodyText"/>
        <w:spacing w:before="9"/>
        <w:rPr>
          <w:sz w:val="25"/>
        </w:rPr>
      </w:pPr>
    </w:p>
    <w:p>
      <w:pPr>
        <w:pStyle w:val="BodyText"/>
        <w:spacing w:line="249" w:lineRule="auto"/>
        <w:ind w:left="179" w:right="5872"/>
        <w:jc w:val="both"/>
      </w:pPr>
      <w:r>
        <w:rPr>
          <w:spacing w:val="-4"/>
        </w:rPr>
        <w:t>Textile </w:t>
      </w:r>
      <w:r>
        <w:rPr/>
        <w:t>design is a design specialisation course </w:t>
      </w:r>
      <w:r>
        <w:rPr>
          <w:spacing w:val="-3"/>
        </w:rPr>
        <w:t>that </w:t>
      </w:r>
      <w:r>
        <w:rPr/>
        <w:t>involves</w:t>
      </w:r>
      <w:r>
        <w:rPr>
          <w:spacing w:val="-10"/>
        </w:rPr>
        <w:t> </w:t>
      </w:r>
      <w:r>
        <w:rPr/>
        <w:t>creating</w:t>
      </w:r>
      <w:r>
        <w:rPr>
          <w:spacing w:val="-9"/>
        </w:rPr>
        <w:t> </w:t>
      </w:r>
      <w:r>
        <w:rPr/>
        <w:t>designs</w:t>
      </w:r>
      <w:r>
        <w:rPr>
          <w:spacing w:val="-9"/>
        </w:rPr>
        <w:t> </w:t>
      </w:r>
      <w:r>
        <w:rPr/>
        <w:t>for</w:t>
      </w:r>
      <w:r>
        <w:rPr>
          <w:spacing w:val="-10"/>
        </w:rPr>
        <w:t> </w:t>
      </w:r>
      <w:r>
        <w:rPr/>
        <w:t>printed,</w:t>
      </w:r>
      <w:r>
        <w:rPr>
          <w:spacing w:val="-9"/>
        </w:rPr>
        <w:t> </w:t>
      </w:r>
      <w:r>
        <w:rPr/>
        <w:t>woven,</w:t>
      </w:r>
      <w:r>
        <w:rPr>
          <w:spacing w:val="-9"/>
        </w:rPr>
        <w:t> </w:t>
      </w:r>
      <w:r>
        <w:rPr/>
        <w:t>knitted or</w:t>
      </w:r>
      <w:r>
        <w:rPr>
          <w:spacing w:val="-38"/>
        </w:rPr>
        <w:t> </w:t>
      </w:r>
      <w:r>
        <w:rPr/>
        <w:t>surface</w:t>
      </w:r>
      <w:r>
        <w:rPr>
          <w:spacing w:val="-38"/>
        </w:rPr>
        <w:t> </w:t>
      </w:r>
      <w:r>
        <w:rPr/>
        <w:t>ornamented</w:t>
      </w:r>
      <w:r>
        <w:rPr>
          <w:spacing w:val="-38"/>
        </w:rPr>
        <w:t> </w:t>
      </w:r>
      <w:r>
        <w:rPr/>
        <w:t>fabrics.</w:t>
      </w:r>
      <w:r>
        <w:rPr>
          <w:spacing w:val="-37"/>
        </w:rPr>
        <w:t> </w:t>
      </w:r>
      <w:r>
        <w:rPr>
          <w:spacing w:val="-4"/>
        </w:rPr>
        <w:t>Textile</w:t>
      </w:r>
      <w:r>
        <w:rPr>
          <w:spacing w:val="-38"/>
        </w:rPr>
        <w:t> </w:t>
      </w:r>
      <w:r>
        <w:rPr/>
        <w:t>design</w:t>
      </w:r>
      <w:r>
        <w:rPr>
          <w:spacing w:val="-38"/>
        </w:rPr>
        <w:t> </w:t>
      </w:r>
      <w:r>
        <w:rPr/>
        <w:t>as</w:t>
      </w:r>
      <w:r>
        <w:rPr>
          <w:spacing w:val="-37"/>
        </w:rPr>
        <w:t> </w:t>
      </w:r>
      <w:r>
        <w:rPr/>
        <w:t>a</w:t>
      </w:r>
      <w:r>
        <w:rPr>
          <w:spacing w:val="-38"/>
        </w:rPr>
        <w:t> </w:t>
      </w:r>
      <w:r>
        <w:rPr>
          <w:spacing w:val="-3"/>
        </w:rPr>
        <w:t>field </w:t>
      </w:r>
      <w:r>
        <w:rPr/>
        <w:t>encompasses</w:t>
      </w:r>
      <w:r>
        <w:rPr>
          <w:spacing w:val="-29"/>
        </w:rPr>
        <w:t> </w:t>
      </w:r>
      <w:r>
        <w:rPr/>
        <w:t>the</w:t>
      </w:r>
      <w:r>
        <w:rPr>
          <w:spacing w:val="-28"/>
        </w:rPr>
        <w:t> </w:t>
      </w:r>
      <w:r>
        <w:rPr/>
        <w:t>entire</w:t>
      </w:r>
      <w:r>
        <w:rPr>
          <w:spacing w:val="-29"/>
        </w:rPr>
        <w:t> </w:t>
      </w:r>
      <w:r>
        <w:rPr/>
        <w:t>process</w:t>
      </w:r>
      <w:r>
        <w:rPr>
          <w:spacing w:val="-28"/>
        </w:rPr>
        <w:t> </w:t>
      </w:r>
      <w:r>
        <w:rPr/>
        <w:t>in</w:t>
      </w:r>
      <w:r>
        <w:rPr>
          <w:spacing w:val="-29"/>
        </w:rPr>
        <w:t> </w:t>
      </w:r>
      <w:r>
        <w:rPr/>
        <w:t>which</w:t>
      </w:r>
      <w:r>
        <w:rPr>
          <w:spacing w:val="-28"/>
        </w:rPr>
        <w:t> </w:t>
      </w:r>
      <w:r>
        <w:rPr/>
        <w:t>raw</w:t>
      </w:r>
      <w:r>
        <w:rPr>
          <w:spacing w:val="-29"/>
        </w:rPr>
        <w:t> </w:t>
      </w:r>
      <w:r>
        <w:rPr/>
        <w:t>material is used to make finished</w:t>
      </w:r>
      <w:r>
        <w:rPr>
          <w:spacing w:val="-43"/>
        </w:rPr>
        <w:t> </w:t>
      </w:r>
      <w:r>
        <w:rPr/>
        <w:t>products.</w:t>
      </w:r>
    </w:p>
    <w:p>
      <w:pPr>
        <w:pStyle w:val="BodyText"/>
        <w:spacing w:line="249" w:lineRule="auto"/>
        <w:ind w:left="179" w:right="5872"/>
        <w:jc w:val="both"/>
      </w:pPr>
      <w:r>
        <w:rPr>
          <w:spacing w:val="-3"/>
        </w:rPr>
        <w:t>We </w:t>
      </w:r>
      <w:r>
        <w:rPr/>
        <w:t>at </w:t>
      </w:r>
      <w:r>
        <w:rPr>
          <w:spacing w:val="-5"/>
        </w:rPr>
        <w:t>Tecnia </w:t>
      </w:r>
      <w:r>
        <w:rPr/>
        <w:t>Institute </w:t>
      </w:r>
      <w:r>
        <w:rPr>
          <w:spacing w:val="-3"/>
        </w:rPr>
        <w:t>of </w:t>
      </w:r>
      <w:r>
        <w:rPr/>
        <w:t>Art &amp; Design offer creative and market-oriented three-year elaborate degree course in textile designing. In this course, students explore</w:t>
      </w:r>
      <w:r>
        <w:rPr>
          <w:spacing w:val="-28"/>
        </w:rPr>
        <w:t> </w:t>
      </w:r>
      <w:r>
        <w:rPr/>
        <w:t>basics</w:t>
      </w:r>
      <w:r>
        <w:rPr>
          <w:spacing w:val="-28"/>
        </w:rPr>
        <w:t> </w:t>
      </w:r>
      <w:r>
        <w:rPr>
          <w:spacing w:val="-3"/>
        </w:rPr>
        <w:t>of</w:t>
      </w:r>
      <w:r>
        <w:rPr>
          <w:spacing w:val="-28"/>
        </w:rPr>
        <w:t> </w:t>
      </w:r>
      <w:r>
        <w:rPr>
          <w:spacing w:val="-3"/>
        </w:rPr>
        <w:t>colour,</w:t>
      </w:r>
      <w:r>
        <w:rPr>
          <w:spacing w:val="-28"/>
        </w:rPr>
        <w:t> </w:t>
      </w:r>
      <w:r>
        <w:rPr/>
        <w:t>texture</w:t>
      </w:r>
      <w:r>
        <w:rPr>
          <w:spacing w:val="-28"/>
        </w:rPr>
        <w:t> </w:t>
      </w:r>
      <w:r>
        <w:rPr/>
        <w:t>&amp;</w:t>
      </w:r>
      <w:r>
        <w:rPr>
          <w:spacing w:val="-28"/>
        </w:rPr>
        <w:t> </w:t>
      </w:r>
      <w:r>
        <w:rPr/>
        <w:t>form,</w:t>
      </w:r>
      <w:r>
        <w:rPr>
          <w:spacing w:val="-27"/>
        </w:rPr>
        <w:t> </w:t>
      </w:r>
      <w:r>
        <w:rPr/>
        <w:t>properties</w:t>
      </w:r>
      <w:r>
        <w:rPr>
          <w:spacing w:val="-28"/>
        </w:rPr>
        <w:t> </w:t>
      </w:r>
      <w:r>
        <w:rPr>
          <w:spacing w:val="-3"/>
        </w:rPr>
        <w:t>of </w:t>
      </w:r>
      <w:r>
        <w:rPr/>
        <w:t>different</w:t>
      </w:r>
      <w:r>
        <w:rPr>
          <w:spacing w:val="-45"/>
        </w:rPr>
        <w:t> </w:t>
      </w:r>
      <w:r>
        <w:rPr/>
        <w:t>yarns,</w:t>
      </w:r>
      <w:r>
        <w:rPr>
          <w:spacing w:val="-45"/>
        </w:rPr>
        <w:t> </w:t>
      </w:r>
      <w:r>
        <w:rPr/>
        <w:t>fibre,</w:t>
      </w:r>
      <w:r>
        <w:rPr>
          <w:spacing w:val="-44"/>
        </w:rPr>
        <w:t> </w:t>
      </w:r>
      <w:r>
        <w:rPr/>
        <w:t>dyes</w:t>
      </w:r>
      <w:r>
        <w:rPr>
          <w:spacing w:val="-45"/>
        </w:rPr>
        <w:t> </w:t>
      </w:r>
      <w:r>
        <w:rPr/>
        <w:t>and</w:t>
      </w:r>
      <w:r>
        <w:rPr>
          <w:spacing w:val="-45"/>
        </w:rPr>
        <w:t> </w:t>
      </w:r>
      <w:r>
        <w:rPr/>
        <w:t>fabrics.</w:t>
      </w:r>
      <w:r>
        <w:rPr>
          <w:spacing w:val="-44"/>
        </w:rPr>
        <w:t> </w:t>
      </w:r>
      <w:r>
        <w:rPr/>
        <w:t>They</w:t>
      </w:r>
      <w:r>
        <w:rPr>
          <w:spacing w:val="-45"/>
        </w:rPr>
        <w:t> </w:t>
      </w:r>
      <w:r>
        <w:rPr/>
        <w:t>also</w:t>
      </w:r>
      <w:r>
        <w:rPr>
          <w:spacing w:val="-44"/>
        </w:rPr>
        <w:t> </w:t>
      </w:r>
      <w:r>
        <w:rPr/>
        <w:t>study textile history and philosophy </w:t>
      </w:r>
      <w:r>
        <w:rPr>
          <w:spacing w:val="-3"/>
        </w:rPr>
        <w:t>of </w:t>
      </w:r>
      <w:r>
        <w:rPr/>
        <w:t>design and </w:t>
      </w:r>
      <w:r>
        <w:rPr>
          <w:spacing w:val="-3"/>
        </w:rPr>
        <w:t>create </w:t>
      </w:r>
      <w:r>
        <w:rPr/>
        <w:t>sketches</w:t>
      </w:r>
      <w:r>
        <w:rPr>
          <w:spacing w:val="-28"/>
        </w:rPr>
        <w:t> </w:t>
      </w:r>
      <w:r>
        <w:rPr/>
        <w:t>and</w:t>
      </w:r>
      <w:r>
        <w:rPr>
          <w:spacing w:val="-27"/>
        </w:rPr>
        <w:t> </w:t>
      </w:r>
      <w:r>
        <w:rPr/>
        <w:t>simple</w:t>
      </w:r>
      <w:r>
        <w:rPr>
          <w:spacing w:val="-27"/>
        </w:rPr>
        <w:t> </w:t>
      </w:r>
      <w:r>
        <w:rPr/>
        <w:t>Prints.</w:t>
      </w:r>
      <w:r>
        <w:rPr>
          <w:spacing w:val="-27"/>
        </w:rPr>
        <w:t> </w:t>
      </w:r>
      <w:r>
        <w:rPr/>
        <w:t>Knowledge</w:t>
      </w:r>
      <w:r>
        <w:rPr>
          <w:spacing w:val="-27"/>
        </w:rPr>
        <w:t> </w:t>
      </w:r>
      <w:r>
        <w:rPr/>
        <w:t>about</w:t>
      </w:r>
      <w:r>
        <w:rPr>
          <w:spacing w:val="-27"/>
        </w:rPr>
        <w:t> </w:t>
      </w:r>
      <w:r>
        <w:rPr>
          <w:spacing w:val="-4"/>
        </w:rPr>
        <w:t>relevant </w:t>
      </w:r>
      <w:r>
        <w:rPr/>
        <w:t>software such as Photoshop, Coral Draw &amp; CAD is an essential part </w:t>
      </w:r>
      <w:r>
        <w:rPr>
          <w:spacing w:val="-3"/>
        </w:rPr>
        <w:t>of </w:t>
      </w:r>
      <w:r>
        <w:rPr/>
        <w:t>this</w:t>
      </w:r>
      <w:r>
        <w:rPr>
          <w:spacing w:val="-34"/>
        </w:rPr>
        <w:t> </w:t>
      </w:r>
      <w:r>
        <w:rPr/>
        <w:t>course.</w:t>
      </w:r>
    </w:p>
    <w:p>
      <w:pPr>
        <w:spacing w:after="0" w:line="249" w:lineRule="auto"/>
        <w:jc w:val="both"/>
        <w:sectPr>
          <w:pgSz w:w="12240" w:h="12240"/>
          <w:pgMar w:top="780" w:bottom="280" w:left="540" w:right="0"/>
        </w:sectPr>
      </w:pPr>
    </w:p>
    <w:p>
      <w:pPr>
        <w:pStyle w:val="BodyText"/>
        <w:rPr>
          <w:sz w:val="20"/>
        </w:rPr>
      </w:pPr>
      <w:r>
        <w:rPr/>
        <w:drawing>
          <wp:anchor distT="0" distB="0" distL="0" distR="0" allowOverlap="1" layoutInCell="1" locked="0" behindDoc="1" simplePos="0" relativeHeight="487030784">
            <wp:simplePos x="0" y="0"/>
            <wp:positionH relativeFrom="page">
              <wp:posOffset>0</wp:posOffset>
            </wp:positionH>
            <wp:positionV relativeFrom="page">
              <wp:posOffset>0</wp:posOffset>
            </wp:positionV>
            <wp:extent cx="7772400" cy="7772400"/>
            <wp:effectExtent l="0" t="0" r="0" b="0"/>
            <wp:wrapNone/>
            <wp:docPr id="71" name="image42.jpeg"/>
            <wp:cNvGraphicFramePr>
              <a:graphicFrameLocks noChangeAspect="1"/>
            </wp:cNvGraphicFramePr>
            <a:graphic>
              <a:graphicData uri="http://schemas.openxmlformats.org/drawingml/2006/picture">
                <pic:pic>
                  <pic:nvPicPr>
                    <pic:cNvPr id="72" name="image42.jpeg"/>
                    <pic:cNvPicPr/>
                  </pic:nvPicPr>
                  <pic:blipFill>
                    <a:blip r:embed="rId47" cstate="print"/>
                    <a:stretch>
                      <a:fillRect/>
                    </a:stretch>
                  </pic:blipFill>
                  <pic:spPr>
                    <a:xfrm>
                      <a:off x="0" y="0"/>
                      <a:ext cx="7772400" cy="777240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Heading1"/>
        <w:spacing w:before="228"/>
        <w:ind w:left="885"/>
      </w:pPr>
      <w:r>
        <w:rPr/>
        <w:t>Graphic Design</w:t>
      </w:r>
    </w:p>
    <w:p>
      <w:pPr>
        <w:pStyle w:val="BodyText"/>
        <w:spacing w:line="249" w:lineRule="auto" w:before="530"/>
        <w:ind w:left="194" w:right="876"/>
      </w:pPr>
      <w:r>
        <w:rPr/>
        <w:t>At present, the Graphic Design &amp; Advertising Industry is going through a phenomenal growth and advancement.</w:t>
      </w:r>
      <w:r>
        <w:rPr>
          <w:spacing w:val="-18"/>
        </w:rPr>
        <w:t> </w:t>
      </w:r>
      <w:r>
        <w:rPr/>
        <w:t>This</w:t>
      </w:r>
      <w:r>
        <w:rPr>
          <w:spacing w:val="-17"/>
        </w:rPr>
        <w:t> </w:t>
      </w:r>
      <w:r>
        <w:rPr/>
        <w:t>industry</w:t>
      </w:r>
      <w:r>
        <w:rPr>
          <w:spacing w:val="-17"/>
        </w:rPr>
        <w:t> </w:t>
      </w:r>
      <w:r>
        <w:rPr/>
        <w:t>has</w:t>
      </w:r>
      <w:r>
        <w:rPr>
          <w:spacing w:val="-17"/>
        </w:rPr>
        <w:t> </w:t>
      </w:r>
      <w:r>
        <w:rPr/>
        <w:t>got</w:t>
      </w:r>
      <w:r>
        <w:rPr>
          <w:spacing w:val="-17"/>
        </w:rPr>
        <w:t> </w:t>
      </w:r>
      <w:r>
        <w:rPr/>
        <w:t>its</w:t>
      </w:r>
      <w:r>
        <w:rPr>
          <w:spacing w:val="-17"/>
        </w:rPr>
        <w:t> </w:t>
      </w:r>
      <w:r>
        <w:rPr/>
        <w:t>special</w:t>
      </w:r>
      <w:r>
        <w:rPr>
          <w:spacing w:val="-17"/>
        </w:rPr>
        <w:t> </w:t>
      </w:r>
      <w:r>
        <w:rPr/>
        <w:t>space</w:t>
      </w:r>
      <w:r>
        <w:rPr>
          <w:spacing w:val="-17"/>
        </w:rPr>
        <w:t> </w:t>
      </w:r>
      <w:r>
        <w:rPr/>
        <w:t>with</w:t>
      </w:r>
      <w:r>
        <w:rPr>
          <w:spacing w:val="-17"/>
        </w:rPr>
        <w:t> </w:t>
      </w:r>
      <w:r>
        <w:rPr/>
        <w:t>the</w:t>
      </w:r>
      <w:r>
        <w:rPr>
          <w:spacing w:val="-17"/>
        </w:rPr>
        <w:t> </w:t>
      </w:r>
      <w:r>
        <w:rPr/>
        <w:t>innovation</w:t>
      </w:r>
      <w:r>
        <w:rPr>
          <w:spacing w:val="-17"/>
        </w:rPr>
        <w:t> </w:t>
      </w:r>
      <w:r>
        <w:rPr>
          <w:spacing w:val="-3"/>
        </w:rPr>
        <w:t>of</w:t>
      </w:r>
      <w:r>
        <w:rPr>
          <w:spacing w:val="-17"/>
        </w:rPr>
        <w:t> </w:t>
      </w:r>
      <w:r>
        <w:rPr/>
        <w:t>Digital</w:t>
      </w:r>
      <w:r>
        <w:rPr>
          <w:spacing w:val="-17"/>
        </w:rPr>
        <w:t> </w:t>
      </w:r>
      <w:r>
        <w:rPr/>
        <w:t>Advertising</w:t>
      </w:r>
      <w:r>
        <w:rPr>
          <w:spacing w:val="-17"/>
        </w:rPr>
        <w:t> </w:t>
      </w:r>
      <w:r>
        <w:rPr/>
        <w:t>which has</w:t>
      </w:r>
      <w:r>
        <w:rPr>
          <w:spacing w:val="-10"/>
        </w:rPr>
        <w:t> </w:t>
      </w:r>
      <w:r>
        <w:rPr/>
        <w:t>recently</w:t>
      </w:r>
      <w:r>
        <w:rPr>
          <w:spacing w:val="-10"/>
        </w:rPr>
        <w:t> </w:t>
      </w:r>
      <w:r>
        <w:rPr/>
        <w:t>emerged</w:t>
      </w:r>
      <w:r>
        <w:rPr>
          <w:spacing w:val="-9"/>
        </w:rPr>
        <w:t> </w:t>
      </w:r>
      <w:r>
        <w:rPr/>
        <w:t>as</w:t>
      </w:r>
      <w:r>
        <w:rPr>
          <w:spacing w:val="-10"/>
        </w:rPr>
        <w:t> </w:t>
      </w:r>
      <w:r>
        <w:rPr/>
        <w:t>an</w:t>
      </w:r>
      <w:r>
        <w:rPr>
          <w:spacing w:val="-9"/>
        </w:rPr>
        <w:t> </w:t>
      </w:r>
      <w:r>
        <w:rPr/>
        <w:t>important</w:t>
      </w:r>
      <w:r>
        <w:rPr>
          <w:spacing w:val="-10"/>
        </w:rPr>
        <w:t> </w:t>
      </w:r>
      <w:r>
        <w:rPr/>
        <w:t>and</w:t>
      </w:r>
      <w:r>
        <w:rPr>
          <w:spacing w:val="-9"/>
        </w:rPr>
        <w:t> </w:t>
      </w:r>
      <w:r>
        <w:rPr/>
        <w:t>prominent</w:t>
      </w:r>
      <w:r>
        <w:rPr>
          <w:spacing w:val="-10"/>
        </w:rPr>
        <w:t> </w:t>
      </w:r>
      <w:r>
        <w:rPr/>
        <w:t>mode</w:t>
      </w:r>
      <w:r>
        <w:rPr>
          <w:spacing w:val="-9"/>
        </w:rPr>
        <w:t> </w:t>
      </w:r>
      <w:r>
        <w:rPr>
          <w:spacing w:val="-3"/>
        </w:rPr>
        <w:t>of</w:t>
      </w:r>
      <w:r>
        <w:rPr>
          <w:spacing w:val="-10"/>
        </w:rPr>
        <w:t> </w:t>
      </w:r>
      <w:r>
        <w:rPr/>
        <w:t>Advertising.</w:t>
      </w:r>
      <w:r>
        <w:rPr>
          <w:spacing w:val="-10"/>
        </w:rPr>
        <w:t> </w:t>
      </w:r>
      <w:r>
        <w:rPr/>
        <w:t>Digital</w:t>
      </w:r>
      <w:r>
        <w:rPr>
          <w:spacing w:val="-9"/>
        </w:rPr>
        <w:t> </w:t>
      </w:r>
      <w:r>
        <w:rPr/>
        <w:t>Graphic</w:t>
      </w:r>
      <w:r>
        <w:rPr>
          <w:spacing w:val="-10"/>
        </w:rPr>
        <w:t> </w:t>
      </w:r>
      <w:r>
        <w:rPr/>
        <w:t>Design</w:t>
      </w:r>
      <w:r>
        <w:rPr>
          <w:spacing w:val="-9"/>
        </w:rPr>
        <w:t> </w:t>
      </w:r>
      <w:r>
        <w:rPr/>
        <w:t>is now is one </w:t>
      </w:r>
      <w:r>
        <w:rPr>
          <w:spacing w:val="-3"/>
        </w:rPr>
        <w:t>of </w:t>
      </w:r>
      <w:r>
        <w:rPr/>
        <w:t>the most essential skills required today to craft the sphere </w:t>
      </w:r>
      <w:r>
        <w:rPr>
          <w:spacing w:val="-3"/>
        </w:rPr>
        <w:t>of </w:t>
      </w:r>
      <w:r>
        <w:rPr/>
        <w:t>beautiful Digital experiences.</w:t>
      </w:r>
    </w:p>
    <w:p>
      <w:pPr>
        <w:spacing w:after="0" w:line="249" w:lineRule="auto"/>
        <w:sectPr>
          <w:pgSz w:w="12240" w:h="12240"/>
          <w:pgMar w:top="1140" w:bottom="280" w:left="540" w:right="0"/>
        </w:sectPr>
      </w:pPr>
    </w:p>
    <w:p>
      <w:pPr>
        <w:pStyle w:val="Heading1"/>
        <w:spacing w:before="87"/>
        <w:ind w:right="702"/>
        <w:jc w:val="right"/>
      </w:pPr>
      <w:r>
        <w:rPr/>
        <w:drawing>
          <wp:anchor distT="0" distB="0" distL="0" distR="0" allowOverlap="1" layoutInCell="1" locked="0" behindDoc="1" simplePos="0" relativeHeight="487031296">
            <wp:simplePos x="0" y="0"/>
            <wp:positionH relativeFrom="page">
              <wp:posOffset>0</wp:posOffset>
            </wp:positionH>
            <wp:positionV relativeFrom="page">
              <wp:posOffset>0</wp:posOffset>
            </wp:positionV>
            <wp:extent cx="7772400" cy="7772400"/>
            <wp:effectExtent l="0" t="0" r="0" b="0"/>
            <wp:wrapNone/>
            <wp:docPr id="73" name="image43.jpeg"/>
            <wp:cNvGraphicFramePr>
              <a:graphicFrameLocks noChangeAspect="1"/>
            </wp:cNvGraphicFramePr>
            <a:graphic>
              <a:graphicData uri="http://schemas.openxmlformats.org/drawingml/2006/picture">
                <pic:pic>
                  <pic:nvPicPr>
                    <pic:cNvPr id="74" name="image43.jpeg"/>
                    <pic:cNvPicPr/>
                  </pic:nvPicPr>
                  <pic:blipFill>
                    <a:blip r:embed="rId48" cstate="print"/>
                    <a:stretch>
                      <a:fillRect/>
                    </a:stretch>
                  </pic:blipFill>
                  <pic:spPr>
                    <a:xfrm>
                      <a:off x="0" y="0"/>
                      <a:ext cx="7772400" cy="7772400"/>
                    </a:xfrm>
                    <a:prstGeom prst="rect">
                      <a:avLst/>
                    </a:prstGeom>
                  </pic:spPr>
                </pic:pic>
              </a:graphicData>
            </a:graphic>
          </wp:anchor>
        </w:drawing>
      </w:r>
      <w:r>
        <w:rPr/>
        <w:t>Courses</w:t>
      </w:r>
    </w:p>
    <w:p>
      <w:pPr>
        <w:pStyle w:val="BodyText"/>
        <w:rPr>
          <w:sz w:val="20"/>
        </w:rPr>
      </w:pPr>
    </w:p>
    <w:p>
      <w:pPr>
        <w:pStyle w:val="BodyText"/>
        <w:rPr>
          <w:sz w:val="20"/>
        </w:rPr>
      </w:pPr>
    </w:p>
    <w:p>
      <w:pPr>
        <w:pStyle w:val="BodyText"/>
        <w:rPr>
          <w:sz w:val="20"/>
        </w:rPr>
      </w:pPr>
    </w:p>
    <w:p>
      <w:pPr>
        <w:pStyle w:val="Heading2"/>
        <w:spacing w:before="282"/>
      </w:pPr>
      <w:r>
        <w:rPr/>
        <w:t>Diploma in Digital Graphic Design</w:t>
      </w:r>
    </w:p>
    <w:p>
      <w:pPr>
        <w:pStyle w:val="BodyText"/>
        <w:rPr>
          <w:sz w:val="20"/>
        </w:rPr>
      </w:pPr>
    </w:p>
    <w:p>
      <w:pPr>
        <w:pStyle w:val="BodyText"/>
        <w:rPr>
          <w:sz w:val="22"/>
        </w:rPr>
      </w:pPr>
    </w:p>
    <w:p>
      <w:pPr>
        <w:spacing w:before="105"/>
        <w:ind w:left="179" w:right="0" w:firstLine="0"/>
        <w:jc w:val="left"/>
        <w:rPr>
          <w:sz w:val="24"/>
        </w:rPr>
      </w:pPr>
      <w:r>
        <w:rPr>
          <w:b/>
          <w:sz w:val="24"/>
        </w:rPr>
        <w:t>Level: </w:t>
      </w:r>
      <w:r>
        <w:rPr>
          <w:sz w:val="24"/>
        </w:rPr>
        <w:t>Degree</w:t>
      </w:r>
    </w:p>
    <w:p>
      <w:pPr>
        <w:spacing w:before="10"/>
        <w:ind w:left="179" w:right="0" w:firstLine="0"/>
        <w:jc w:val="left"/>
        <w:rPr>
          <w:sz w:val="24"/>
        </w:rPr>
      </w:pPr>
      <w:r>
        <w:rPr>
          <w:b/>
          <w:sz w:val="24"/>
        </w:rPr>
        <w:t>Duration: </w:t>
      </w:r>
      <w:r>
        <w:rPr>
          <w:sz w:val="24"/>
        </w:rPr>
        <w:t>1</w:t>
      </w:r>
      <w:r>
        <w:rPr>
          <w:spacing w:val="-17"/>
          <w:sz w:val="24"/>
        </w:rPr>
        <w:t> </w:t>
      </w:r>
      <w:r>
        <w:rPr>
          <w:spacing w:val="-6"/>
          <w:sz w:val="24"/>
        </w:rPr>
        <w:t>Year</w:t>
      </w:r>
    </w:p>
    <w:p>
      <w:pPr>
        <w:spacing w:before="10"/>
        <w:ind w:left="179" w:right="0" w:firstLine="0"/>
        <w:jc w:val="left"/>
        <w:rPr>
          <w:sz w:val="24"/>
        </w:rPr>
      </w:pPr>
      <w:r>
        <w:rPr>
          <w:b/>
          <w:w w:val="105"/>
          <w:sz w:val="24"/>
        </w:rPr>
        <w:t>Eligibility:</w:t>
      </w:r>
      <w:r>
        <w:rPr>
          <w:b/>
          <w:spacing w:val="-5"/>
          <w:w w:val="105"/>
          <w:sz w:val="24"/>
        </w:rPr>
        <w:t> </w:t>
      </w:r>
      <w:r>
        <w:rPr>
          <w:w w:val="105"/>
          <w:sz w:val="24"/>
        </w:rPr>
        <w:t>10+2</w:t>
      </w:r>
    </w:p>
    <w:p>
      <w:pPr>
        <w:pStyle w:val="BodyText"/>
        <w:spacing w:before="9"/>
        <w:rPr>
          <w:sz w:val="25"/>
        </w:rPr>
      </w:pPr>
    </w:p>
    <w:p>
      <w:pPr>
        <w:pStyle w:val="BodyText"/>
        <w:spacing w:line="249" w:lineRule="auto"/>
        <w:ind w:left="179" w:right="5771"/>
        <w:jc w:val="both"/>
      </w:pPr>
      <w:r>
        <w:rPr>
          <w:b/>
        </w:rPr>
        <w:t>This</w:t>
      </w:r>
      <w:r>
        <w:rPr>
          <w:b/>
          <w:spacing w:val="-28"/>
        </w:rPr>
        <w:t> </w:t>
      </w:r>
      <w:r>
        <w:rPr/>
        <w:t>one</w:t>
      </w:r>
      <w:r>
        <w:rPr>
          <w:spacing w:val="-28"/>
        </w:rPr>
        <w:t> </w:t>
      </w:r>
      <w:r>
        <w:rPr/>
        <w:t>year</w:t>
      </w:r>
      <w:r>
        <w:rPr>
          <w:spacing w:val="-28"/>
        </w:rPr>
        <w:t> </w:t>
      </w:r>
      <w:r>
        <w:rPr/>
        <w:t>Diploma</w:t>
      </w:r>
      <w:r>
        <w:rPr>
          <w:spacing w:val="-28"/>
        </w:rPr>
        <w:t> </w:t>
      </w:r>
      <w:r>
        <w:rPr/>
        <w:t>trains</w:t>
      </w:r>
      <w:r>
        <w:rPr>
          <w:spacing w:val="-28"/>
        </w:rPr>
        <w:t> </w:t>
      </w:r>
      <w:r>
        <w:rPr/>
        <w:t>the</w:t>
      </w:r>
      <w:r>
        <w:rPr>
          <w:spacing w:val="-28"/>
        </w:rPr>
        <w:t> </w:t>
      </w:r>
      <w:r>
        <w:rPr/>
        <w:t>students</w:t>
      </w:r>
      <w:r>
        <w:rPr>
          <w:spacing w:val="-27"/>
        </w:rPr>
        <w:t> </w:t>
      </w:r>
      <w:r>
        <w:rPr/>
        <w:t>in</w:t>
      </w:r>
      <w:r>
        <w:rPr>
          <w:spacing w:val="-28"/>
        </w:rPr>
        <w:t> </w:t>
      </w:r>
      <w:r>
        <w:rPr/>
        <w:t>the</w:t>
      </w:r>
      <w:r>
        <w:rPr>
          <w:spacing w:val="-28"/>
        </w:rPr>
        <w:t> </w:t>
      </w:r>
      <w:r>
        <w:rPr>
          <w:spacing w:val="-3"/>
        </w:rPr>
        <w:t>sphere of </w:t>
      </w:r>
      <w:r>
        <w:rPr/>
        <w:t>Graphic Design, Digital Graphic Design </w:t>
      </w:r>
      <w:r>
        <w:rPr>
          <w:spacing w:val="-13"/>
        </w:rPr>
        <w:t>&amp; </w:t>
      </w:r>
      <w:r>
        <w:rPr/>
        <w:t>Advertising by brushing up their designing skills </w:t>
      </w:r>
      <w:r>
        <w:rPr>
          <w:spacing w:val="-6"/>
        </w:rPr>
        <w:t>on </w:t>
      </w:r>
      <w:r>
        <w:rPr/>
        <w:t>the</w:t>
      </w:r>
      <w:r>
        <w:rPr>
          <w:spacing w:val="-23"/>
        </w:rPr>
        <w:t> </w:t>
      </w:r>
      <w:r>
        <w:rPr/>
        <w:t>designing</w:t>
      </w:r>
      <w:r>
        <w:rPr>
          <w:spacing w:val="-22"/>
        </w:rPr>
        <w:t> </w:t>
      </w:r>
      <w:r>
        <w:rPr/>
        <w:t>software</w:t>
      </w:r>
      <w:r>
        <w:rPr>
          <w:spacing w:val="-23"/>
        </w:rPr>
        <w:t> </w:t>
      </w:r>
      <w:r>
        <w:rPr/>
        <w:t>which</w:t>
      </w:r>
      <w:r>
        <w:rPr>
          <w:spacing w:val="-22"/>
        </w:rPr>
        <w:t> </w:t>
      </w:r>
      <w:r>
        <w:rPr/>
        <w:t>will</w:t>
      </w:r>
      <w:r>
        <w:rPr>
          <w:spacing w:val="-23"/>
        </w:rPr>
        <w:t> </w:t>
      </w:r>
      <w:r>
        <w:rPr/>
        <w:t>enable</w:t>
      </w:r>
      <w:r>
        <w:rPr>
          <w:spacing w:val="-22"/>
        </w:rPr>
        <w:t> </w:t>
      </w:r>
      <w:r>
        <w:rPr/>
        <w:t>them</w:t>
      </w:r>
      <w:r>
        <w:rPr>
          <w:spacing w:val="-22"/>
        </w:rPr>
        <w:t> </w:t>
      </w:r>
      <w:r>
        <w:rPr/>
        <w:t>to</w:t>
      </w:r>
      <w:r>
        <w:rPr>
          <w:spacing w:val="-23"/>
        </w:rPr>
        <w:t> </w:t>
      </w:r>
      <w:r>
        <w:rPr/>
        <w:t>work in Newspaper Industry, E- Industry, Web Designing &amp; Advertising Industry. This course is carefully</w:t>
      </w:r>
      <w:r>
        <w:rPr>
          <w:spacing w:val="-42"/>
        </w:rPr>
        <w:t> </w:t>
      </w:r>
      <w:r>
        <w:rPr/>
        <w:t>designed to</w:t>
      </w:r>
      <w:r>
        <w:rPr>
          <w:spacing w:val="-21"/>
        </w:rPr>
        <w:t> </w:t>
      </w:r>
      <w:r>
        <w:rPr/>
        <w:t>train</w:t>
      </w:r>
      <w:r>
        <w:rPr>
          <w:spacing w:val="-20"/>
        </w:rPr>
        <w:t> </w:t>
      </w:r>
      <w:r>
        <w:rPr/>
        <w:t>students</w:t>
      </w:r>
      <w:r>
        <w:rPr>
          <w:spacing w:val="-20"/>
        </w:rPr>
        <w:t> </w:t>
      </w:r>
      <w:r>
        <w:rPr/>
        <w:t>about</w:t>
      </w:r>
      <w:r>
        <w:rPr>
          <w:spacing w:val="-20"/>
        </w:rPr>
        <w:t> </w:t>
      </w:r>
      <w:r>
        <w:rPr/>
        <w:t>different</w:t>
      </w:r>
      <w:r>
        <w:rPr>
          <w:spacing w:val="-21"/>
        </w:rPr>
        <w:t> </w:t>
      </w:r>
      <w:r>
        <w:rPr/>
        <w:t>tools</w:t>
      </w:r>
      <w:r>
        <w:rPr>
          <w:spacing w:val="-20"/>
        </w:rPr>
        <w:t> </w:t>
      </w:r>
      <w:r>
        <w:rPr>
          <w:spacing w:val="-3"/>
        </w:rPr>
        <w:t>of</w:t>
      </w:r>
      <w:r>
        <w:rPr>
          <w:spacing w:val="-20"/>
        </w:rPr>
        <w:t> </w:t>
      </w:r>
      <w:r>
        <w:rPr/>
        <w:t>the</w:t>
      </w:r>
      <w:r>
        <w:rPr>
          <w:spacing w:val="-21"/>
        </w:rPr>
        <w:t> </w:t>
      </w:r>
      <w:r>
        <w:rPr/>
        <w:t>desgining software,</w:t>
      </w:r>
      <w:r>
        <w:rPr>
          <w:spacing w:val="-13"/>
        </w:rPr>
        <w:t> </w:t>
      </w:r>
      <w:r>
        <w:rPr/>
        <w:t>and</w:t>
      </w:r>
      <w:r>
        <w:rPr>
          <w:spacing w:val="-12"/>
        </w:rPr>
        <w:t> </w:t>
      </w:r>
      <w:r>
        <w:rPr/>
        <w:t>how</w:t>
      </w:r>
      <w:r>
        <w:rPr>
          <w:spacing w:val="-12"/>
        </w:rPr>
        <w:t> </w:t>
      </w:r>
      <w:r>
        <w:rPr/>
        <w:t>to</w:t>
      </w:r>
      <w:r>
        <w:rPr>
          <w:spacing w:val="-12"/>
        </w:rPr>
        <w:t> </w:t>
      </w:r>
      <w:r>
        <w:rPr/>
        <w:t>create</w:t>
      </w:r>
      <w:r>
        <w:rPr>
          <w:spacing w:val="-12"/>
        </w:rPr>
        <w:t> </w:t>
      </w:r>
      <w:r>
        <w:rPr/>
        <w:t>sevral</w:t>
      </w:r>
      <w:r>
        <w:rPr>
          <w:spacing w:val="-12"/>
        </w:rPr>
        <w:t> </w:t>
      </w:r>
      <w:r>
        <w:rPr/>
        <w:t>effects/designs</w:t>
      </w:r>
      <w:r>
        <w:rPr>
          <w:spacing w:val="-12"/>
        </w:rPr>
        <w:t> </w:t>
      </w:r>
      <w:r>
        <w:rPr>
          <w:spacing w:val="-6"/>
        </w:rPr>
        <w:t>on </w:t>
      </w:r>
      <w:r>
        <w:rPr/>
        <w:t>digital platform using Adobe Design</w:t>
      </w:r>
      <w:r>
        <w:rPr>
          <w:spacing w:val="-32"/>
        </w:rPr>
        <w:t> </w:t>
      </w:r>
      <w:r>
        <w:rPr/>
        <w:t>Suit.</w:t>
      </w:r>
    </w:p>
    <w:p>
      <w:pPr>
        <w:spacing w:after="0" w:line="249" w:lineRule="auto"/>
        <w:jc w:val="both"/>
        <w:sectPr>
          <w:pgSz w:w="12240" w:h="12240"/>
          <w:pgMar w:top="760" w:bottom="280" w:left="540" w:right="0"/>
        </w:sectPr>
      </w:pPr>
    </w:p>
    <w:p>
      <w:pPr>
        <w:pStyle w:val="BodyText"/>
        <w:rPr>
          <w:sz w:val="20"/>
        </w:rPr>
      </w:pPr>
      <w:r>
        <w:rPr/>
        <w:drawing>
          <wp:anchor distT="0" distB="0" distL="0" distR="0" allowOverlap="1" layoutInCell="1" locked="0" behindDoc="1" simplePos="0" relativeHeight="487031808">
            <wp:simplePos x="0" y="0"/>
            <wp:positionH relativeFrom="page">
              <wp:posOffset>0</wp:posOffset>
            </wp:positionH>
            <wp:positionV relativeFrom="page">
              <wp:posOffset>0</wp:posOffset>
            </wp:positionV>
            <wp:extent cx="7772400" cy="7772400"/>
            <wp:effectExtent l="0" t="0" r="0" b="0"/>
            <wp:wrapNone/>
            <wp:docPr id="75" name="image44.jpeg"/>
            <wp:cNvGraphicFramePr>
              <a:graphicFrameLocks noChangeAspect="1"/>
            </wp:cNvGraphicFramePr>
            <a:graphic>
              <a:graphicData uri="http://schemas.openxmlformats.org/drawingml/2006/picture">
                <pic:pic>
                  <pic:nvPicPr>
                    <pic:cNvPr id="76" name="image44.jpeg"/>
                    <pic:cNvPicPr/>
                  </pic:nvPicPr>
                  <pic:blipFill>
                    <a:blip r:embed="rId49" cstate="print"/>
                    <a:stretch>
                      <a:fillRect/>
                    </a:stretch>
                  </pic:blipFill>
                  <pic:spPr>
                    <a:xfrm>
                      <a:off x="0" y="0"/>
                      <a:ext cx="7772400" cy="777240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Heading1"/>
        <w:spacing w:before="228"/>
        <w:ind w:left="885"/>
      </w:pPr>
      <w:r>
        <w:rPr/>
        <w:t>Photography</w:t>
      </w:r>
    </w:p>
    <w:p>
      <w:pPr>
        <w:pStyle w:val="BodyText"/>
        <w:rPr>
          <w:sz w:val="20"/>
        </w:rPr>
      </w:pPr>
    </w:p>
    <w:p>
      <w:pPr>
        <w:pStyle w:val="BodyText"/>
        <w:spacing w:before="5"/>
        <w:rPr>
          <w:sz w:val="17"/>
        </w:rPr>
      </w:pPr>
    </w:p>
    <w:p>
      <w:pPr>
        <w:pStyle w:val="BodyText"/>
        <w:spacing w:line="249" w:lineRule="auto" w:before="105"/>
        <w:ind w:left="179" w:right="731"/>
        <w:jc w:val="both"/>
      </w:pPr>
      <w:r>
        <w:rPr/>
        <w:t>The diploma in photography is all structured to train and skill the student in 360-degree usage </w:t>
      </w:r>
      <w:r>
        <w:rPr>
          <w:spacing w:val="-10"/>
        </w:rPr>
        <w:t>of </w:t>
      </w:r>
      <w:r>
        <w:rPr/>
        <w:t>camera and its parts, the training is indoor as well as </w:t>
      </w:r>
      <w:r>
        <w:rPr>
          <w:spacing w:val="-3"/>
        </w:rPr>
        <w:t>outdoor. We </w:t>
      </w:r>
      <w:r>
        <w:rPr/>
        <w:t>look at photography as a subject where</w:t>
      </w:r>
      <w:r>
        <w:rPr>
          <w:spacing w:val="-26"/>
        </w:rPr>
        <w:t> </w:t>
      </w:r>
      <w:r>
        <w:rPr/>
        <w:t>the</w:t>
      </w:r>
      <w:r>
        <w:rPr>
          <w:spacing w:val="-25"/>
        </w:rPr>
        <w:t> </w:t>
      </w:r>
      <w:r>
        <w:rPr/>
        <w:t>learner</w:t>
      </w:r>
      <w:r>
        <w:rPr>
          <w:spacing w:val="-25"/>
        </w:rPr>
        <w:t> </w:t>
      </w:r>
      <w:r>
        <w:rPr/>
        <w:t>is</w:t>
      </w:r>
      <w:r>
        <w:rPr>
          <w:spacing w:val="-25"/>
        </w:rPr>
        <w:t> </w:t>
      </w:r>
      <w:r>
        <w:rPr/>
        <w:t>brushed</w:t>
      </w:r>
      <w:r>
        <w:rPr>
          <w:spacing w:val="-25"/>
        </w:rPr>
        <w:t> </w:t>
      </w:r>
      <w:r>
        <w:rPr/>
        <w:t>in</w:t>
      </w:r>
      <w:r>
        <w:rPr>
          <w:spacing w:val="-25"/>
        </w:rPr>
        <w:t> </w:t>
      </w:r>
      <w:r>
        <w:rPr/>
        <w:t>all</w:t>
      </w:r>
      <w:r>
        <w:rPr>
          <w:spacing w:val="-25"/>
        </w:rPr>
        <w:t> </w:t>
      </w:r>
      <w:r>
        <w:rPr/>
        <w:t>kinds</w:t>
      </w:r>
      <w:r>
        <w:rPr>
          <w:spacing w:val="-25"/>
        </w:rPr>
        <w:t> </w:t>
      </w:r>
      <w:r>
        <w:rPr>
          <w:spacing w:val="-3"/>
        </w:rPr>
        <w:t>of</w:t>
      </w:r>
      <w:r>
        <w:rPr>
          <w:spacing w:val="-25"/>
        </w:rPr>
        <w:t> </w:t>
      </w:r>
      <w:r>
        <w:rPr/>
        <w:t>depth</w:t>
      </w:r>
      <w:r>
        <w:rPr>
          <w:spacing w:val="-25"/>
        </w:rPr>
        <w:t> </w:t>
      </w:r>
      <w:r>
        <w:rPr/>
        <w:t>in</w:t>
      </w:r>
      <w:r>
        <w:rPr>
          <w:spacing w:val="-25"/>
        </w:rPr>
        <w:t> </w:t>
      </w:r>
      <w:r>
        <w:rPr/>
        <w:t>the</w:t>
      </w:r>
      <w:r>
        <w:rPr>
          <w:spacing w:val="-25"/>
        </w:rPr>
        <w:t> </w:t>
      </w:r>
      <w:r>
        <w:rPr/>
        <w:t>photography.</w:t>
      </w:r>
      <w:r>
        <w:rPr>
          <w:spacing w:val="-25"/>
        </w:rPr>
        <w:t> </w:t>
      </w:r>
      <w:r>
        <w:rPr/>
        <w:t>No</w:t>
      </w:r>
      <w:r>
        <w:rPr>
          <w:spacing w:val="-25"/>
        </w:rPr>
        <w:t> </w:t>
      </w:r>
      <w:r>
        <w:rPr/>
        <w:t>doubt</w:t>
      </w:r>
      <w:r>
        <w:rPr>
          <w:spacing w:val="-25"/>
        </w:rPr>
        <w:t> </w:t>
      </w:r>
      <w:r>
        <w:rPr/>
        <w:t>this</w:t>
      </w:r>
      <w:r>
        <w:rPr>
          <w:spacing w:val="-25"/>
        </w:rPr>
        <w:t> </w:t>
      </w:r>
      <w:r>
        <w:rPr/>
        <w:t>is</w:t>
      </w:r>
      <w:r>
        <w:rPr>
          <w:spacing w:val="-25"/>
        </w:rPr>
        <w:t> </w:t>
      </w:r>
      <w:r>
        <w:rPr/>
        <w:t>a</w:t>
      </w:r>
      <w:r>
        <w:rPr>
          <w:spacing w:val="-25"/>
        </w:rPr>
        <w:t> </w:t>
      </w:r>
      <w:r>
        <w:rPr/>
        <w:t>very</w:t>
      </w:r>
      <w:r>
        <w:rPr>
          <w:spacing w:val="-25"/>
        </w:rPr>
        <w:t> </w:t>
      </w:r>
      <w:r>
        <w:rPr/>
        <w:t>interactive and</w:t>
      </w:r>
      <w:r>
        <w:rPr>
          <w:spacing w:val="-10"/>
        </w:rPr>
        <w:t> </w:t>
      </w:r>
      <w:r>
        <w:rPr/>
        <w:t>a</w:t>
      </w:r>
      <w:r>
        <w:rPr>
          <w:spacing w:val="-9"/>
        </w:rPr>
        <w:t> </w:t>
      </w:r>
      <w:r>
        <w:rPr/>
        <w:t>creative</w:t>
      </w:r>
      <w:r>
        <w:rPr>
          <w:spacing w:val="-10"/>
        </w:rPr>
        <w:t> </w:t>
      </w:r>
      <w:r>
        <w:rPr/>
        <w:t>set</w:t>
      </w:r>
      <w:r>
        <w:rPr>
          <w:spacing w:val="-9"/>
        </w:rPr>
        <w:t> </w:t>
      </w:r>
      <w:r>
        <w:rPr>
          <w:spacing w:val="-3"/>
        </w:rPr>
        <w:t>of</w:t>
      </w:r>
      <w:r>
        <w:rPr>
          <w:spacing w:val="-9"/>
        </w:rPr>
        <w:t> </w:t>
      </w:r>
      <w:r>
        <w:rPr/>
        <w:t>knowledge</w:t>
      </w:r>
      <w:r>
        <w:rPr>
          <w:spacing w:val="-10"/>
        </w:rPr>
        <w:t> </w:t>
      </w:r>
      <w:r>
        <w:rPr/>
        <w:t>which</w:t>
      </w:r>
      <w:r>
        <w:rPr>
          <w:spacing w:val="-9"/>
        </w:rPr>
        <w:t> </w:t>
      </w:r>
      <w:r>
        <w:rPr/>
        <w:t>we</w:t>
      </w:r>
      <w:r>
        <w:rPr>
          <w:spacing w:val="-9"/>
        </w:rPr>
        <w:t> </w:t>
      </w:r>
      <w:r>
        <w:rPr/>
        <w:t>are</w:t>
      </w:r>
      <w:r>
        <w:rPr>
          <w:spacing w:val="-10"/>
        </w:rPr>
        <w:t> </w:t>
      </w:r>
      <w:r>
        <w:rPr/>
        <w:t>having</w:t>
      </w:r>
      <w:r>
        <w:rPr>
          <w:spacing w:val="-9"/>
        </w:rPr>
        <w:t> </w:t>
      </w:r>
      <w:r>
        <w:rPr/>
        <w:t>expertise</w:t>
      </w:r>
      <w:r>
        <w:rPr>
          <w:spacing w:val="-9"/>
        </w:rPr>
        <w:t> </w:t>
      </w:r>
      <w:r>
        <w:rPr/>
        <w:t>in.</w:t>
      </w:r>
    </w:p>
    <w:p>
      <w:pPr>
        <w:spacing w:after="0" w:line="249" w:lineRule="auto"/>
        <w:jc w:val="both"/>
        <w:sectPr>
          <w:pgSz w:w="12240" w:h="12240"/>
          <w:pgMar w:top="1140" w:bottom="280" w:left="540" w:right="0"/>
        </w:sectPr>
      </w:pPr>
    </w:p>
    <w:p>
      <w:pPr>
        <w:pStyle w:val="Heading1"/>
        <w:spacing w:before="87"/>
        <w:ind w:right="702"/>
        <w:jc w:val="right"/>
      </w:pPr>
      <w:r>
        <w:rPr/>
        <w:drawing>
          <wp:anchor distT="0" distB="0" distL="0" distR="0" allowOverlap="1" layoutInCell="1" locked="0" behindDoc="1" simplePos="0" relativeHeight="487032320">
            <wp:simplePos x="0" y="0"/>
            <wp:positionH relativeFrom="page">
              <wp:posOffset>0</wp:posOffset>
            </wp:positionH>
            <wp:positionV relativeFrom="page">
              <wp:posOffset>0</wp:posOffset>
            </wp:positionV>
            <wp:extent cx="7772400" cy="7772400"/>
            <wp:effectExtent l="0" t="0" r="0" b="0"/>
            <wp:wrapNone/>
            <wp:docPr id="77" name="image45.jpeg"/>
            <wp:cNvGraphicFramePr>
              <a:graphicFrameLocks noChangeAspect="1"/>
            </wp:cNvGraphicFramePr>
            <a:graphic>
              <a:graphicData uri="http://schemas.openxmlformats.org/drawingml/2006/picture">
                <pic:pic>
                  <pic:nvPicPr>
                    <pic:cNvPr id="78" name="image45.jpeg"/>
                    <pic:cNvPicPr/>
                  </pic:nvPicPr>
                  <pic:blipFill>
                    <a:blip r:embed="rId50" cstate="print"/>
                    <a:stretch>
                      <a:fillRect/>
                    </a:stretch>
                  </pic:blipFill>
                  <pic:spPr>
                    <a:xfrm>
                      <a:off x="0" y="0"/>
                      <a:ext cx="7772400" cy="7772400"/>
                    </a:xfrm>
                    <a:prstGeom prst="rect">
                      <a:avLst/>
                    </a:prstGeom>
                  </pic:spPr>
                </pic:pic>
              </a:graphicData>
            </a:graphic>
          </wp:anchor>
        </w:drawing>
      </w:r>
      <w:r>
        <w:rPr/>
        <w:t>Courses</w:t>
      </w:r>
    </w:p>
    <w:p>
      <w:pPr>
        <w:pStyle w:val="BodyText"/>
        <w:rPr>
          <w:sz w:val="20"/>
        </w:rPr>
      </w:pPr>
    </w:p>
    <w:p>
      <w:pPr>
        <w:pStyle w:val="BodyText"/>
        <w:rPr>
          <w:sz w:val="20"/>
        </w:rPr>
      </w:pPr>
    </w:p>
    <w:p>
      <w:pPr>
        <w:pStyle w:val="BodyText"/>
        <w:rPr>
          <w:sz w:val="20"/>
        </w:rPr>
      </w:pPr>
    </w:p>
    <w:p>
      <w:pPr>
        <w:pStyle w:val="Heading2"/>
        <w:spacing w:before="282"/>
      </w:pPr>
      <w:r>
        <w:rPr/>
        <w:t>Diploma in Photography (Still &amp; Video)</w:t>
      </w:r>
    </w:p>
    <w:p>
      <w:pPr>
        <w:pStyle w:val="BodyText"/>
        <w:rPr>
          <w:sz w:val="20"/>
        </w:rPr>
      </w:pPr>
    </w:p>
    <w:p>
      <w:pPr>
        <w:pStyle w:val="BodyText"/>
        <w:rPr>
          <w:sz w:val="22"/>
        </w:rPr>
      </w:pPr>
    </w:p>
    <w:p>
      <w:pPr>
        <w:spacing w:before="105"/>
        <w:ind w:left="179" w:right="0" w:firstLine="0"/>
        <w:jc w:val="left"/>
        <w:rPr>
          <w:sz w:val="24"/>
        </w:rPr>
      </w:pPr>
      <w:r>
        <w:rPr>
          <w:b/>
          <w:sz w:val="24"/>
        </w:rPr>
        <w:t>Level: </w:t>
      </w:r>
      <w:r>
        <w:rPr>
          <w:sz w:val="24"/>
        </w:rPr>
        <w:t>Degree</w:t>
      </w:r>
    </w:p>
    <w:p>
      <w:pPr>
        <w:spacing w:before="10"/>
        <w:ind w:left="179" w:right="0" w:firstLine="0"/>
        <w:jc w:val="left"/>
        <w:rPr>
          <w:sz w:val="24"/>
        </w:rPr>
      </w:pPr>
      <w:r>
        <w:rPr>
          <w:b/>
          <w:sz w:val="24"/>
        </w:rPr>
        <w:t>Duration: </w:t>
      </w:r>
      <w:r>
        <w:rPr>
          <w:sz w:val="24"/>
        </w:rPr>
        <w:t>1</w:t>
      </w:r>
      <w:r>
        <w:rPr>
          <w:spacing w:val="-17"/>
          <w:sz w:val="24"/>
        </w:rPr>
        <w:t> </w:t>
      </w:r>
      <w:r>
        <w:rPr>
          <w:spacing w:val="-6"/>
          <w:sz w:val="24"/>
        </w:rPr>
        <w:t>Year</w:t>
      </w:r>
    </w:p>
    <w:p>
      <w:pPr>
        <w:spacing w:before="10"/>
        <w:ind w:left="179" w:right="0" w:firstLine="0"/>
        <w:jc w:val="left"/>
        <w:rPr>
          <w:sz w:val="24"/>
        </w:rPr>
      </w:pPr>
      <w:r>
        <w:rPr>
          <w:b/>
          <w:w w:val="105"/>
          <w:sz w:val="24"/>
        </w:rPr>
        <w:t>Eligibility:</w:t>
      </w:r>
      <w:r>
        <w:rPr>
          <w:b/>
          <w:spacing w:val="-5"/>
          <w:w w:val="105"/>
          <w:sz w:val="24"/>
        </w:rPr>
        <w:t> </w:t>
      </w:r>
      <w:r>
        <w:rPr>
          <w:w w:val="105"/>
          <w:sz w:val="24"/>
        </w:rPr>
        <w:t>10+2</w:t>
      </w:r>
    </w:p>
    <w:p>
      <w:pPr>
        <w:pStyle w:val="BodyText"/>
        <w:spacing w:before="9"/>
        <w:rPr>
          <w:sz w:val="25"/>
        </w:rPr>
      </w:pPr>
    </w:p>
    <w:p>
      <w:pPr>
        <w:pStyle w:val="BodyText"/>
        <w:spacing w:line="249" w:lineRule="auto"/>
        <w:ind w:left="179" w:right="7060"/>
        <w:jc w:val="both"/>
      </w:pPr>
      <w:r>
        <w:rPr>
          <w:b/>
        </w:rPr>
        <w:t>This</w:t>
      </w:r>
      <w:r>
        <w:rPr>
          <w:b/>
          <w:spacing w:val="-10"/>
        </w:rPr>
        <w:t> </w:t>
      </w:r>
      <w:r>
        <w:rPr/>
        <w:t>one</w:t>
      </w:r>
      <w:r>
        <w:rPr>
          <w:spacing w:val="-10"/>
        </w:rPr>
        <w:t> </w:t>
      </w:r>
      <w:r>
        <w:rPr/>
        <w:t>year</w:t>
      </w:r>
      <w:r>
        <w:rPr>
          <w:spacing w:val="-10"/>
        </w:rPr>
        <w:t> </w:t>
      </w:r>
      <w:r>
        <w:rPr/>
        <w:t>Diploma</w:t>
      </w:r>
      <w:r>
        <w:rPr>
          <w:spacing w:val="-10"/>
        </w:rPr>
        <w:t> </w:t>
      </w:r>
      <w:r>
        <w:rPr/>
        <w:t>trains</w:t>
      </w:r>
      <w:r>
        <w:rPr>
          <w:spacing w:val="-10"/>
        </w:rPr>
        <w:t> </w:t>
      </w:r>
      <w:r>
        <w:rPr/>
        <w:t>the</w:t>
      </w:r>
      <w:r>
        <w:rPr>
          <w:spacing w:val="-10"/>
        </w:rPr>
        <w:t> </w:t>
      </w:r>
      <w:r>
        <w:rPr/>
        <w:t>students with the basics </w:t>
      </w:r>
      <w:r>
        <w:rPr>
          <w:spacing w:val="-3"/>
        </w:rPr>
        <w:t>of </w:t>
      </w:r>
      <w:r>
        <w:rPr/>
        <w:t>photography and its usages in the Industry. </w:t>
      </w:r>
      <w:r>
        <w:rPr>
          <w:spacing w:val="-4"/>
        </w:rPr>
        <w:t>Tapping</w:t>
      </w:r>
      <w:r>
        <w:rPr>
          <w:spacing w:val="64"/>
        </w:rPr>
        <w:t> </w:t>
      </w:r>
      <w:r>
        <w:rPr>
          <w:spacing w:val="-4"/>
        </w:rPr>
        <w:t>the </w:t>
      </w:r>
      <w:r>
        <w:rPr/>
        <w:t>different segments in photography </w:t>
      </w:r>
      <w:r>
        <w:rPr>
          <w:spacing w:val="-13"/>
        </w:rPr>
        <w:t>&amp; </w:t>
      </w:r>
      <w:r>
        <w:rPr/>
        <w:t>photo journalism, this course </w:t>
      </w:r>
      <w:r>
        <w:rPr>
          <w:spacing w:val="-3"/>
        </w:rPr>
        <w:t>of </w:t>
      </w:r>
      <w:r>
        <w:rPr/>
        <w:t>1 year creates</w:t>
      </w:r>
      <w:r>
        <w:rPr>
          <w:spacing w:val="-27"/>
        </w:rPr>
        <w:t> </w:t>
      </w:r>
      <w:r>
        <w:rPr/>
        <w:t>a</w:t>
      </w:r>
      <w:r>
        <w:rPr>
          <w:spacing w:val="-27"/>
        </w:rPr>
        <w:t> </w:t>
      </w:r>
      <w:r>
        <w:rPr/>
        <w:t>curiosity</w:t>
      </w:r>
      <w:r>
        <w:rPr>
          <w:spacing w:val="-26"/>
        </w:rPr>
        <w:t> </w:t>
      </w:r>
      <w:r>
        <w:rPr/>
        <w:t>and</w:t>
      </w:r>
      <w:r>
        <w:rPr>
          <w:spacing w:val="-27"/>
        </w:rPr>
        <w:t> </w:t>
      </w:r>
      <w:r>
        <w:rPr/>
        <w:t>value</w:t>
      </w:r>
      <w:r>
        <w:rPr>
          <w:spacing w:val="-26"/>
        </w:rPr>
        <w:t> </w:t>
      </w:r>
      <w:r>
        <w:rPr/>
        <w:t>generation</w:t>
      </w:r>
      <w:r>
        <w:rPr>
          <w:spacing w:val="-27"/>
        </w:rPr>
        <w:t> </w:t>
      </w:r>
      <w:r>
        <w:rPr>
          <w:spacing w:val="-7"/>
        </w:rPr>
        <w:t>to </w:t>
      </w:r>
      <w:r>
        <w:rPr/>
        <w:t>understand the professional learning </w:t>
      </w:r>
      <w:r>
        <w:rPr>
          <w:spacing w:val="-3"/>
        </w:rPr>
        <w:t>of </w:t>
      </w:r>
      <w:r>
        <w:rPr>
          <w:spacing w:val="-12"/>
        </w:rPr>
        <w:t>a </w:t>
      </w:r>
      <w:r>
        <w:rPr/>
        <w:t>camera.</w:t>
      </w:r>
    </w:p>
    <w:p>
      <w:pPr>
        <w:pStyle w:val="BodyText"/>
        <w:spacing w:before="2"/>
      </w:pPr>
    </w:p>
    <w:p>
      <w:pPr>
        <w:pStyle w:val="BodyText"/>
        <w:spacing w:line="249" w:lineRule="auto"/>
        <w:ind w:left="179" w:right="7060"/>
        <w:jc w:val="both"/>
      </w:pPr>
      <w:r>
        <w:rPr/>
        <w:t>Also, how photography as a course in different area is being viewed, with its needs. This course also has an inclination to give industry professionals for several areas.</w:t>
      </w:r>
    </w:p>
    <w:p>
      <w:pPr>
        <w:spacing w:after="0" w:line="249" w:lineRule="auto"/>
        <w:jc w:val="both"/>
        <w:sectPr>
          <w:pgSz w:w="12240" w:h="12240"/>
          <w:pgMar w:top="760" w:bottom="280" w:left="540" w:right="0"/>
        </w:sectPr>
      </w:pPr>
    </w:p>
    <w:p>
      <w:pPr>
        <w:pStyle w:val="BodyText"/>
        <w:rPr>
          <w:sz w:val="20"/>
        </w:rPr>
      </w:pPr>
      <w:r>
        <w:rPr/>
        <w:drawing>
          <wp:anchor distT="0" distB="0" distL="0" distR="0" allowOverlap="1" layoutInCell="1" locked="0" behindDoc="1" simplePos="0" relativeHeight="487032832">
            <wp:simplePos x="0" y="0"/>
            <wp:positionH relativeFrom="page">
              <wp:posOffset>0</wp:posOffset>
            </wp:positionH>
            <wp:positionV relativeFrom="page">
              <wp:posOffset>0</wp:posOffset>
            </wp:positionV>
            <wp:extent cx="7772400" cy="7772400"/>
            <wp:effectExtent l="0" t="0" r="0" b="0"/>
            <wp:wrapNone/>
            <wp:docPr id="79" name="image46.jpeg"/>
            <wp:cNvGraphicFramePr>
              <a:graphicFrameLocks noChangeAspect="1"/>
            </wp:cNvGraphicFramePr>
            <a:graphic>
              <a:graphicData uri="http://schemas.openxmlformats.org/drawingml/2006/picture">
                <pic:pic>
                  <pic:nvPicPr>
                    <pic:cNvPr id="80" name="image46.jpeg"/>
                    <pic:cNvPicPr/>
                  </pic:nvPicPr>
                  <pic:blipFill>
                    <a:blip r:embed="rId51" cstate="print"/>
                    <a:stretch>
                      <a:fillRect/>
                    </a:stretch>
                  </pic:blipFill>
                  <pic:spPr>
                    <a:xfrm>
                      <a:off x="0" y="0"/>
                      <a:ext cx="7772400" cy="777240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spacing w:before="109"/>
        <w:ind w:left="914" w:right="0" w:firstLine="0"/>
        <w:jc w:val="left"/>
        <w:rPr>
          <w:sz w:val="48"/>
        </w:rPr>
      </w:pPr>
      <w:r>
        <w:rPr>
          <w:sz w:val="48"/>
        </w:rPr>
        <w:t>Audio &amp; Video Recording &amp; Editing Techniques</w:t>
      </w:r>
    </w:p>
    <w:p>
      <w:pPr>
        <w:spacing w:after="0"/>
        <w:jc w:val="left"/>
        <w:rPr>
          <w:sz w:val="48"/>
        </w:rPr>
        <w:sectPr>
          <w:pgSz w:w="12240" w:h="12240"/>
          <w:pgMar w:top="1140" w:bottom="280" w:left="540" w:right="0"/>
        </w:sectPr>
      </w:pPr>
    </w:p>
    <w:p>
      <w:pPr>
        <w:spacing w:before="87"/>
        <w:ind w:left="0" w:right="702" w:firstLine="0"/>
        <w:jc w:val="right"/>
        <w:rPr>
          <w:sz w:val="60"/>
        </w:rPr>
      </w:pPr>
      <w:r>
        <w:rPr>
          <w:sz w:val="60"/>
        </w:rPr>
        <w:t>Courses</w:t>
      </w:r>
    </w:p>
    <w:p>
      <w:pPr>
        <w:pStyle w:val="BodyText"/>
        <w:rPr>
          <w:sz w:val="20"/>
        </w:rPr>
      </w:pPr>
    </w:p>
    <w:p>
      <w:pPr>
        <w:pStyle w:val="BodyText"/>
        <w:rPr>
          <w:sz w:val="20"/>
        </w:rPr>
      </w:pPr>
    </w:p>
    <w:p>
      <w:pPr>
        <w:pStyle w:val="BodyText"/>
        <w:rPr>
          <w:sz w:val="20"/>
        </w:rPr>
      </w:pPr>
    </w:p>
    <w:p>
      <w:pPr>
        <w:pStyle w:val="Heading2"/>
        <w:spacing w:line="211" w:lineRule="auto" w:before="323"/>
        <w:ind w:right="1448"/>
      </w:pPr>
      <w:r>
        <w:rPr/>
        <w:t>Advance Diploma in Audio &amp; Video Recording &amp; Editing Techniques</w:t>
      </w:r>
    </w:p>
    <w:p>
      <w:pPr>
        <w:spacing w:before="218"/>
        <w:ind w:left="188" w:right="0" w:firstLine="0"/>
        <w:jc w:val="left"/>
        <w:rPr>
          <w:sz w:val="24"/>
        </w:rPr>
      </w:pPr>
      <w:r>
        <w:rPr>
          <w:b/>
          <w:sz w:val="24"/>
        </w:rPr>
        <w:t>Level: </w:t>
      </w:r>
      <w:r>
        <w:rPr>
          <w:sz w:val="24"/>
        </w:rPr>
        <w:t>Diploma</w:t>
      </w:r>
    </w:p>
    <w:p>
      <w:pPr>
        <w:spacing w:before="10"/>
        <w:ind w:left="188" w:right="0" w:firstLine="0"/>
        <w:jc w:val="left"/>
        <w:rPr>
          <w:sz w:val="24"/>
        </w:rPr>
      </w:pPr>
      <w:r>
        <w:rPr>
          <w:b/>
          <w:sz w:val="24"/>
        </w:rPr>
        <w:t>Duration: </w:t>
      </w:r>
      <w:r>
        <w:rPr>
          <w:sz w:val="24"/>
        </w:rPr>
        <w:t>2 Years</w:t>
      </w:r>
    </w:p>
    <w:p>
      <w:pPr>
        <w:spacing w:before="10"/>
        <w:ind w:left="188" w:right="0" w:firstLine="0"/>
        <w:jc w:val="left"/>
        <w:rPr>
          <w:sz w:val="24"/>
        </w:rPr>
      </w:pPr>
      <w:r>
        <w:rPr>
          <w:b/>
          <w:w w:val="105"/>
          <w:sz w:val="24"/>
        </w:rPr>
        <w:t>Eligibility: </w:t>
      </w:r>
      <w:r>
        <w:rPr>
          <w:w w:val="105"/>
          <w:sz w:val="24"/>
        </w:rPr>
        <w:t>10+2</w:t>
      </w:r>
    </w:p>
    <w:p>
      <w:pPr>
        <w:pStyle w:val="BodyText"/>
        <w:spacing w:before="9"/>
        <w:rPr>
          <w:sz w:val="25"/>
        </w:rPr>
      </w:pPr>
    </w:p>
    <w:p>
      <w:pPr>
        <w:pStyle w:val="BodyText"/>
        <w:spacing w:line="249" w:lineRule="auto"/>
        <w:ind w:left="188" w:right="4431"/>
        <w:jc w:val="both"/>
      </w:pPr>
      <w:r>
        <w:rPr/>
        <w:t>The Advance Diploma in Audio and Video Recording and Editing </w:t>
      </w:r>
      <w:r>
        <w:rPr>
          <w:spacing w:val="-3"/>
        </w:rPr>
        <w:t>Techniques </w:t>
      </w:r>
      <w:r>
        <w:rPr/>
        <w:t>trains the students to the advance level </w:t>
      </w:r>
      <w:r>
        <w:rPr>
          <w:spacing w:val="-3"/>
        </w:rPr>
        <w:t>of Electronic </w:t>
      </w:r>
      <w:r>
        <w:rPr/>
        <w:t>Media</w:t>
      </w:r>
      <w:r>
        <w:rPr>
          <w:spacing w:val="-11"/>
        </w:rPr>
        <w:t> </w:t>
      </w:r>
      <w:r>
        <w:rPr/>
        <w:t>(Audio&amp;Video</w:t>
      </w:r>
      <w:r>
        <w:rPr>
          <w:spacing w:val="-10"/>
        </w:rPr>
        <w:t> </w:t>
      </w:r>
      <w:r>
        <w:rPr/>
        <w:t>i.e</w:t>
      </w:r>
      <w:r>
        <w:rPr>
          <w:spacing w:val="-10"/>
        </w:rPr>
        <w:t> </w:t>
      </w:r>
      <w:r>
        <w:rPr/>
        <w:t>Radio</w:t>
      </w:r>
      <w:r>
        <w:rPr>
          <w:spacing w:val="-10"/>
        </w:rPr>
        <w:t> </w:t>
      </w:r>
      <w:r>
        <w:rPr/>
        <w:t>and</w:t>
      </w:r>
      <w:r>
        <w:rPr>
          <w:spacing w:val="-10"/>
        </w:rPr>
        <w:t> </w:t>
      </w:r>
      <w:r>
        <w:rPr/>
        <w:t>TV)</w:t>
      </w:r>
      <w:r>
        <w:rPr>
          <w:spacing w:val="-10"/>
        </w:rPr>
        <w:t> </w:t>
      </w:r>
      <w:r>
        <w:rPr/>
        <w:t>and</w:t>
      </w:r>
      <w:r>
        <w:rPr>
          <w:spacing w:val="-10"/>
        </w:rPr>
        <w:t> </w:t>
      </w:r>
      <w:r>
        <w:rPr/>
        <w:t>its</w:t>
      </w:r>
      <w:r>
        <w:rPr>
          <w:spacing w:val="-10"/>
        </w:rPr>
        <w:t> </w:t>
      </w:r>
      <w:r>
        <w:rPr/>
        <w:t>applications</w:t>
      </w:r>
      <w:r>
        <w:rPr>
          <w:spacing w:val="-11"/>
        </w:rPr>
        <w:t> </w:t>
      </w:r>
      <w:r>
        <w:rPr/>
        <w:t>as</w:t>
      </w:r>
      <w:r>
        <w:rPr>
          <w:spacing w:val="-10"/>
        </w:rPr>
        <w:t> </w:t>
      </w:r>
      <w:r>
        <w:rPr/>
        <w:t>well. This course prepares the students in to the professionals in electronic</w:t>
      </w:r>
      <w:r>
        <w:rPr>
          <w:spacing w:val="-18"/>
        </w:rPr>
        <w:t> </w:t>
      </w:r>
      <w:r>
        <w:rPr/>
        <w:t>media.</w:t>
      </w:r>
      <w:r>
        <w:rPr>
          <w:spacing w:val="-17"/>
        </w:rPr>
        <w:t> </w:t>
      </w:r>
      <w:r>
        <w:rPr/>
        <w:t>The</w:t>
      </w:r>
      <w:r>
        <w:rPr>
          <w:spacing w:val="-18"/>
        </w:rPr>
        <w:t> </w:t>
      </w:r>
      <w:r>
        <w:rPr/>
        <w:t>students</w:t>
      </w:r>
      <w:r>
        <w:rPr>
          <w:spacing w:val="-17"/>
        </w:rPr>
        <w:t> </w:t>
      </w:r>
      <w:r>
        <w:rPr/>
        <w:t>learns</w:t>
      </w:r>
      <w:r>
        <w:rPr>
          <w:spacing w:val="-17"/>
        </w:rPr>
        <w:t> </w:t>
      </w:r>
      <w:r>
        <w:rPr/>
        <w:t>thetheoretical</w:t>
      </w:r>
      <w:r>
        <w:rPr>
          <w:spacing w:val="-18"/>
        </w:rPr>
        <w:t> </w:t>
      </w:r>
      <w:r>
        <w:rPr/>
        <w:t>and</w:t>
      </w:r>
      <w:r>
        <w:rPr>
          <w:spacing w:val="-17"/>
        </w:rPr>
        <w:t> </w:t>
      </w:r>
      <w:r>
        <w:rPr/>
        <w:t>practical aspects </w:t>
      </w:r>
      <w:r>
        <w:rPr>
          <w:spacing w:val="-3"/>
        </w:rPr>
        <w:t>of </w:t>
      </w:r>
      <w:r>
        <w:rPr/>
        <w:t>basics and advanced level </w:t>
      </w:r>
      <w:r>
        <w:rPr>
          <w:spacing w:val="-3"/>
        </w:rPr>
        <w:t>of </w:t>
      </w:r>
      <w:r>
        <w:rPr/>
        <w:t>Radio Programming and production, Radio Jockeying and News Reading, Video Camera, Lights and Sound, Video Editing, </w:t>
      </w:r>
      <w:r>
        <w:rPr>
          <w:spacing w:val="-3"/>
        </w:rPr>
        <w:t>Television </w:t>
      </w:r>
      <w:r>
        <w:rPr/>
        <w:t>Programming and Production,</w:t>
      </w:r>
      <w:r>
        <w:rPr>
          <w:spacing w:val="-17"/>
        </w:rPr>
        <w:t> </w:t>
      </w:r>
      <w:r>
        <w:rPr>
          <w:spacing w:val="-3"/>
        </w:rPr>
        <w:t>Television</w:t>
      </w:r>
      <w:r>
        <w:rPr>
          <w:spacing w:val="-16"/>
        </w:rPr>
        <w:t> </w:t>
      </w:r>
      <w:r>
        <w:rPr/>
        <w:t>News:</w:t>
      </w:r>
      <w:r>
        <w:rPr>
          <w:spacing w:val="-17"/>
        </w:rPr>
        <w:t> </w:t>
      </w:r>
      <w:r>
        <w:rPr/>
        <w:t>Reporting</w:t>
      </w:r>
      <w:r>
        <w:rPr>
          <w:spacing w:val="-16"/>
        </w:rPr>
        <w:t> </w:t>
      </w:r>
      <w:r>
        <w:rPr/>
        <w:t>and</w:t>
      </w:r>
      <w:r>
        <w:rPr>
          <w:spacing w:val="-16"/>
        </w:rPr>
        <w:t> </w:t>
      </w:r>
      <w:r>
        <w:rPr/>
        <w:t>Anchoring</w:t>
      </w:r>
      <w:r>
        <w:rPr>
          <w:spacing w:val="-17"/>
        </w:rPr>
        <w:t> </w:t>
      </w:r>
      <w:r>
        <w:rPr/>
        <w:t>&amp;</w:t>
      </w:r>
      <w:r>
        <w:rPr>
          <w:spacing w:val="-16"/>
        </w:rPr>
        <w:t> </w:t>
      </w:r>
      <w:r>
        <w:rPr/>
        <w:t>Project.</w:t>
      </w:r>
    </w:p>
    <w:p>
      <w:pPr>
        <w:pStyle w:val="BodyText"/>
        <w:rPr>
          <w:sz w:val="20"/>
        </w:rPr>
      </w:pPr>
    </w:p>
    <w:p>
      <w:pPr>
        <w:pStyle w:val="BodyText"/>
        <w:rPr>
          <w:sz w:val="20"/>
        </w:rPr>
      </w:pPr>
    </w:p>
    <w:p>
      <w:pPr>
        <w:pStyle w:val="BodyText"/>
        <w:spacing w:before="11"/>
        <w:rPr>
          <w:sz w:val="18"/>
        </w:rPr>
      </w:pPr>
    </w:p>
    <w:p>
      <w:pPr>
        <w:spacing w:after="0"/>
        <w:rPr>
          <w:sz w:val="18"/>
        </w:rPr>
        <w:sectPr>
          <w:pgSz w:w="12240" w:h="12240"/>
          <w:pgMar w:top="760" w:bottom="0" w:left="540" w:right="0"/>
        </w:sectPr>
      </w:pPr>
    </w:p>
    <w:p>
      <w:pPr>
        <w:spacing w:before="105"/>
        <w:ind w:left="3092" w:right="0" w:firstLine="0"/>
        <w:jc w:val="left"/>
        <w:rPr>
          <w:sz w:val="24"/>
        </w:rPr>
      </w:pPr>
      <w:r>
        <w:rPr>
          <w:b/>
          <w:sz w:val="24"/>
        </w:rPr>
        <w:t>Level: </w:t>
      </w:r>
      <w:r>
        <w:rPr>
          <w:sz w:val="24"/>
        </w:rPr>
        <w:t>Diploma</w:t>
      </w:r>
    </w:p>
    <w:p>
      <w:pPr>
        <w:spacing w:before="10"/>
        <w:ind w:left="3092" w:right="0" w:firstLine="0"/>
        <w:jc w:val="left"/>
        <w:rPr>
          <w:sz w:val="24"/>
        </w:rPr>
      </w:pPr>
      <w:r>
        <w:rPr>
          <w:b/>
          <w:sz w:val="24"/>
        </w:rPr>
        <w:t>Duration: </w:t>
      </w:r>
      <w:r>
        <w:rPr>
          <w:sz w:val="24"/>
        </w:rPr>
        <w:t>1</w:t>
      </w:r>
      <w:r>
        <w:rPr>
          <w:spacing w:val="-17"/>
          <w:sz w:val="24"/>
        </w:rPr>
        <w:t> </w:t>
      </w:r>
      <w:r>
        <w:rPr>
          <w:spacing w:val="-6"/>
          <w:sz w:val="24"/>
        </w:rPr>
        <w:t>Year</w:t>
      </w:r>
    </w:p>
    <w:p>
      <w:pPr>
        <w:spacing w:before="10"/>
        <w:ind w:left="3092" w:right="0" w:firstLine="0"/>
        <w:jc w:val="left"/>
        <w:rPr>
          <w:sz w:val="24"/>
        </w:rPr>
      </w:pPr>
      <w:r>
        <w:rPr>
          <w:b/>
          <w:w w:val="105"/>
          <w:sz w:val="24"/>
        </w:rPr>
        <w:t>Eligibility:</w:t>
      </w:r>
      <w:r>
        <w:rPr>
          <w:b/>
          <w:spacing w:val="-4"/>
          <w:w w:val="105"/>
          <w:sz w:val="24"/>
        </w:rPr>
        <w:t> </w:t>
      </w:r>
      <w:r>
        <w:rPr>
          <w:spacing w:val="-5"/>
          <w:w w:val="105"/>
          <w:sz w:val="24"/>
        </w:rPr>
        <w:t>10+2</w:t>
      </w:r>
    </w:p>
    <w:p>
      <w:pPr>
        <w:pStyle w:val="Heading2"/>
        <w:spacing w:line="211" w:lineRule="auto" w:before="212"/>
        <w:ind w:left="239" w:right="585" w:hanging="99"/>
      </w:pPr>
      <w:r>
        <w:rPr/>
        <w:br w:type="column"/>
      </w:r>
      <w:r>
        <w:rPr/>
        <w:t>Diploma in Audio &amp; Video Recording &amp; Editing Techniques</w:t>
      </w:r>
    </w:p>
    <w:p>
      <w:pPr>
        <w:spacing w:after="0" w:line="211" w:lineRule="auto"/>
        <w:sectPr>
          <w:type w:val="continuous"/>
          <w:pgSz w:w="12240" w:h="12240"/>
          <w:pgMar w:top="0" w:bottom="280" w:left="540" w:right="0"/>
          <w:cols w:num="2" w:equalWidth="0">
            <w:col w:w="4886" w:space="40"/>
            <w:col w:w="6774"/>
          </w:cols>
        </w:sectPr>
      </w:pPr>
    </w:p>
    <w:p>
      <w:pPr>
        <w:pStyle w:val="BodyText"/>
        <w:spacing w:before="8"/>
        <w:rPr>
          <w:sz w:val="16"/>
        </w:rPr>
      </w:pPr>
      <w:r>
        <w:rPr/>
        <w:drawing>
          <wp:anchor distT="0" distB="0" distL="0" distR="0" allowOverlap="1" layoutInCell="1" locked="0" behindDoc="1" simplePos="0" relativeHeight="487033344">
            <wp:simplePos x="0" y="0"/>
            <wp:positionH relativeFrom="page">
              <wp:posOffset>0</wp:posOffset>
            </wp:positionH>
            <wp:positionV relativeFrom="page">
              <wp:posOffset>0</wp:posOffset>
            </wp:positionV>
            <wp:extent cx="7772400" cy="7772400"/>
            <wp:effectExtent l="0" t="0" r="0" b="0"/>
            <wp:wrapNone/>
            <wp:docPr id="81" name="image47.jpeg"/>
            <wp:cNvGraphicFramePr>
              <a:graphicFrameLocks noChangeAspect="1"/>
            </wp:cNvGraphicFramePr>
            <a:graphic>
              <a:graphicData uri="http://schemas.openxmlformats.org/drawingml/2006/picture">
                <pic:pic>
                  <pic:nvPicPr>
                    <pic:cNvPr id="82" name="image47.jpeg"/>
                    <pic:cNvPicPr/>
                  </pic:nvPicPr>
                  <pic:blipFill>
                    <a:blip r:embed="rId52" cstate="print"/>
                    <a:stretch>
                      <a:fillRect/>
                    </a:stretch>
                  </pic:blipFill>
                  <pic:spPr>
                    <a:xfrm>
                      <a:off x="0" y="0"/>
                      <a:ext cx="7772400" cy="7772400"/>
                    </a:xfrm>
                    <a:prstGeom prst="rect">
                      <a:avLst/>
                    </a:prstGeom>
                  </pic:spPr>
                </pic:pic>
              </a:graphicData>
            </a:graphic>
          </wp:anchor>
        </w:drawing>
      </w:r>
    </w:p>
    <w:p>
      <w:pPr>
        <w:pStyle w:val="BodyText"/>
        <w:spacing w:line="249" w:lineRule="auto" w:before="105"/>
        <w:ind w:left="3092" w:right="702"/>
        <w:jc w:val="both"/>
      </w:pPr>
      <w:r>
        <w:rPr/>
        <w:t>The</w:t>
      </w:r>
      <w:r>
        <w:rPr>
          <w:spacing w:val="-10"/>
        </w:rPr>
        <w:t> </w:t>
      </w:r>
      <w:r>
        <w:rPr/>
        <w:t>need</w:t>
      </w:r>
      <w:r>
        <w:rPr>
          <w:spacing w:val="-9"/>
        </w:rPr>
        <w:t> </w:t>
      </w:r>
      <w:r>
        <w:rPr>
          <w:spacing w:val="-3"/>
        </w:rPr>
        <w:t>of</w:t>
      </w:r>
      <w:r>
        <w:rPr>
          <w:spacing w:val="-9"/>
        </w:rPr>
        <w:t> </w:t>
      </w:r>
      <w:r>
        <w:rPr/>
        <w:t>learning</w:t>
      </w:r>
      <w:r>
        <w:rPr>
          <w:spacing w:val="-9"/>
        </w:rPr>
        <w:t> </w:t>
      </w:r>
      <w:r>
        <w:rPr/>
        <w:t>Audio</w:t>
      </w:r>
      <w:r>
        <w:rPr>
          <w:spacing w:val="-9"/>
        </w:rPr>
        <w:t> </w:t>
      </w:r>
      <w:r>
        <w:rPr/>
        <w:t>and</w:t>
      </w:r>
      <w:r>
        <w:rPr>
          <w:spacing w:val="-9"/>
        </w:rPr>
        <w:t> </w:t>
      </w:r>
      <w:r>
        <w:rPr/>
        <w:t>Video</w:t>
      </w:r>
      <w:r>
        <w:rPr>
          <w:spacing w:val="-9"/>
        </w:rPr>
        <w:t> </w:t>
      </w:r>
      <w:r>
        <w:rPr/>
        <w:t>Recording</w:t>
      </w:r>
      <w:r>
        <w:rPr>
          <w:spacing w:val="-10"/>
        </w:rPr>
        <w:t> </w:t>
      </w:r>
      <w:r>
        <w:rPr/>
        <w:t>and</w:t>
      </w:r>
      <w:r>
        <w:rPr>
          <w:spacing w:val="-9"/>
        </w:rPr>
        <w:t> </w:t>
      </w:r>
      <w:r>
        <w:rPr/>
        <w:t>Editing</w:t>
      </w:r>
      <w:r>
        <w:rPr>
          <w:spacing w:val="-9"/>
        </w:rPr>
        <w:t> </w:t>
      </w:r>
      <w:r>
        <w:rPr>
          <w:spacing w:val="-3"/>
        </w:rPr>
        <w:t>Techniques</w:t>
      </w:r>
      <w:r>
        <w:rPr>
          <w:spacing w:val="-9"/>
        </w:rPr>
        <w:t> </w:t>
      </w:r>
      <w:r>
        <w:rPr/>
        <w:t>in creating</w:t>
      </w:r>
      <w:r>
        <w:rPr>
          <w:spacing w:val="-15"/>
        </w:rPr>
        <w:t> </w:t>
      </w:r>
      <w:r>
        <w:rPr/>
        <w:t>good</w:t>
      </w:r>
      <w:r>
        <w:rPr>
          <w:spacing w:val="-15"/>
        </w:rPr>
        <w:t> </w:t>
      </w:r>
      <w:r>
        <w:rPr/>
        <w:t>output</w:t>
      </w:r>
      <w:r>
        <w:rPr>
          <w:spacing w:val="-14"/>
        </w:rPr>
        <w:t> </w:t>
      </w:r>
      <w:r>
        <w:rPr/>
        <w:t>is</w:t>
      </w:r>
      <w:r>
        <w:rPr>
          <w:spacing w:val="-15"/>
        </w:rPr>
        <w:t> </w:t>
      </w:r>
      <w:r>
        <w:rPr/>
        <w:t>required</w:t>
      </w:r>
      <w:r>
        <w:rPr>
          <w:spacing w:val="-15"/>
        </w:rPr>
        <w:t> </w:t>
      </w:r>
      <w:r>
        <w:rPr/>
        <w:t>in</w:t>
      </w:r>
      <w:r>
        <w:rPr>
          <w:spacing w:val="-14"/>
        </w:rPr>
        <w:t> </w:t>
      </w:r>
      <w:r>
        <w:rPr/>
        <w:t>this</w:t>
      </w:r>
      <w:r>
        <w:rPr>
          <w:spacing w:val="-15"/>
        </w:rPr>
        <w:t> </w:t>
      </w:r>
      <w:r>
        <w:rPr/>
        <w:t>modern</w:t>
      </w:r>
      <w:r>
        <w:rPr>
          <w:spacing w:val="-15"/>
        </w:rPr>
        <w:t> </w:t>
      </w:r>
      <w:r>
        <w:rPr/>
        <w:t>global</w:t>
      </w:r>
      <w:r>
        <w:rPr>
          <w:spacing w:val="-14"/>
        </w:rPr>
        <w:t> </w:t>
      </w:r>
      <w:r>
        <w:rPr/>
        <w:t>world.</w:t>
      </w:r>
      <w:r>
        <w:rPr>
          <w:spacing w:val="-15"/>
        </w:rPr>
        <w:t> </w:t>
      </w:r>
      <w:r>
        <w:rPr/>
        <w:t>This</w:t>
      </w:r>
      <w:r>
        <w:rPr>
          <w:spacing w:val="-15"/>
        </w:rPr>
        <w:t> </w:t>
      </w:r>
      <w:r>
        <w:rPr/>
        <w:t>Diploma trains the students with the basics </w:t>
      </w:r>
      <w:r>
        <w:rPr>
          <w:spacing w:val="-3"/>
        </w:rPr>
        <w:t>of </w:t>
      </w:r>
      <w:r>
        <w:rPr/>
        <w:t>Electronic Media (Audio &amp; Video </w:t>
      </w:r>
      <w:r>
        <w:rPr>
          <w:spacing w:val="-5"/>
        </w:rPr>
        <w:t>i.e </w:t>
      </w:r>
      <w:r>
        <w:rPr/>
        <w:t>Radio</w:t>
      </w:r>
      <w:r>
        <w:rPr>
          <w:spacing w:val="-19"/>
        </w:rPr>
        <w:t> </w:t>
      </w:r>
      <w:r>
        <w:rPr/>
        <w:t>and</w:t>
      </w:r>
      <w:r>
        <w:rPr>
          <w:spacing w:val="-19"/>
        </w:rPr>
        <w:t> </w:t>
      </w:r>
      <w:r>
        <w:rPr/>
        <w:t>TV)</w:t>
      </w:r>
      <w:r>
        <w:rPr>
          <w:spacing w:val="-19"/>
        </w:rPr>
        <w:t> </w:t>
      </w:r>
      <w:r>
        <w:rPr/>
        <w:t>and</w:t>
      </w:r>
      <w:r>
        <w:rPr>
          <w:spacing w:val="-19"/>
        </w:rPr>
        <w:t> </w:t>
      </w:r>
      <w:r>
        <w:rPr/>
        <w:t>its</w:t>
      </w:r>
      <w:r>
        <w:rPr>
          <w:spacing w:val="-19"/>
        </w:rPr>
        <w:t> </w:t>
      </w:r>
      <w:r>
        <w:rPr/>
        <w:t>applications</w:t>
      </w:r>
      <w:r>
        <w:rPr>
          <w:spacing w:val="-19"/>
        </w:rPr>
        <w:t> </w:t>
      </w:r>
      <w:r>
        <w:rPr/>
        <w:t>as</w:t>
      </w:r>
      <w:r>
        <w:rPr>
          <w:spacing w:val="-19"/>
        </w:rPr>
        <w:t> </w:t>
      </w:r>
      <w:r>
        <w:rPr/>
        <w:t>well.</w:t>
      </w:r>
      <w:r>
        <w:rPr>
          <w:spacing w:val="-19"/>
        </w:rPr>
        <w:t> </w:t>
      </w:r>
      <w:r>
        <w:rPr/>
        <w:t>It</w:t>
      </w:r>
      <w:r>
        <w:rPr>
          <w:spacing w:val="-18"/>
        </w:rPr>
        <w:t> </w:t>
      </w:r>
      <w:r>
        <w:rPr/>
        <w:t>also</w:t>
      </w:r>
      <w:r>
        <w:rPr>
          <w:spacing w:val="-19"/>
        </w:rPr>
        <w:t> </w:t>
      </w:r>
      <w:r>
        <w:rPr/>
        <w:t>helps</w:t>
      </w:r>
      <w:r>
        <w:rPr>
          <w:spacing w:val="-19"/>
        </w:rPr>
        <w:t> </w:t>
      </w:r>
      <w:r>
        <w:rPr/>
        <w:t>in</w:t>
      </w:r>
      <w:r>
        <w:rPr>
          <w:spacing w:val="-19"/>
        </w:rPr>
        <w:t> </w:t>
      </w:r>
      <w:r>
        <w:rPr/>
        <w:t>understanding</w:t>
      </w:r>
      <w:r>
        <w:rPr>
          <w:spacing w:val="-19"/>
        </w:rPr>
        <w:t> </w:t>
      </w:r>
      <w:r>
        <w:rPr/>
        <w:t>its usages in the industry. This course creates a platform where </w:t>
      </w:r>
      <w:r>
        <w:rPr>
          <w:spacing w:val="-3"/>
        </w:rPr>
        <w:t>different </w:t>
      </w:r>
      <w:r>
        <w:rPr/>
        <w:t>segments </w:t>
      </w:r>
      <w:r>
        <w:rPr>
          <w:spacing w:val="-3"/>
        </w:rPr>
        <w:t>of </w:t>
      </w:r>
      <w:r>
        <w:rPr/>
        <w:t>Basics </w:t>
      </w:r>
      <w:r>
        <w:rPr>
          <w:spacing w:val="-3"/>
        </w:rPr>
        <w:t>of </w:t>
      </w:r>
      <w:r>
        <w:rPr/>
        <w:t>Radio Programming and Production, Basics </w:t>
      </w:r>
      <w:r>
        <w:rPr>
          <w:spacing w:val="-3"/>
        </w:rPr>
        <w:t>of Video </w:t>
      </w:r>
      <w:r>
        <w:rPr/>
        <w:t>Camera, Lights and Sound &amp; Editing, </w:t>
      </w:r>
      <w:r>
        <w:rPr>
          <w:spacing w:val="-3"/>
        </w:rPr>
        <w:t>Television </w:t>
      </w:r>
      <w:r>
        <w:rPr/>
        <w:t>Programming </w:t>
      </w:r>
      <w:r>
        <w:rPr>
          <w:spacing w:val="-4"/>
        </w:rPr>
        <w:t>and </w:t>
      </w:r>
      <w:r>
        <w:rPr/>
        <w:t>production &amp; Project are</w:t>
      </w:r>
      <w:r>
        <w:rPr>
          <w:spacing w:val="-36"/>
        </w:rPr>
        <w:t> </w:t>
      </w:r>
      <w:r>
        <w:rPr/>
        <w:t>learnt.</w:t>
      </w:r>
    </w:p>
    <w:p>
      <w:pPr>
        <w:pStyle w:val="BodyText"/>
        <w:spacing w:before="2"/>
      </w:pPr>
    </w:p>
    <w:p>
      <w:pPr>
        <w:pStyle w:val="BodyText"/>
        <w:ind w:left="3092"/>
      </w:pPr>
      <w:r>
        <w:rPr>
          <w:w w:val="59"/>
        </w:rPr>
        <w:t>.</w:t>
      </w:r>
    </w:p>
    <w:p>
      <w:pPr>
        <w:spacing w:after="0"/>
        <w:sectPr>
          <w:type w:val="continuous"/>
          <w:pgSz w:w="12240" w:h="12240"/>
          <w:pgMar w:top="0" w:bottom="280" w:left="540" w:right="0"/>
        </w:sectPr>
      </w:pPr>
    </w:p>
    <w:p>
      <w:pPr>
        <w:pStyle w:val="Heading1"/>
        <w:spacing w:before="83"/>
        <w:ind w:left="203"/>
      </w:pPr>
      <w:r>
        <w:rPr/>
        <w:t>Admission Procedure</w:t>
      </w:r>
    </w:p>
    <w:p>
      <w:pPr>
        <w:pStyle w:val="BodyText"/>
        <w:rPr>
          <w:sz w:val="20"/>
        </w:rPr>
      </w:pPr>
    </w:p>
    <w:p>
      <w:pPr>
        <w:pStyle w:val="BodyText"/>
        <w:rPr>
          <w:sz w:val="21"/>
        </w:rPr>
      </w:pPr>
    </w:p>
    <w:p>
      <w:pPr>
        <w:spacing w:after="0"/>
        <w:rPr>
          <w:sz w:val="21"/>
        </w:rPr>
        <w:sectPr>
          <w:pgSz w:w="12240" w:h="12240"/>
          <w:pgMar w:top="760" w:bottom="280" w:left="540" w:right="0"/>
        </w:sectPr>
      </w:pPr>
    </w:p>
    <w:p>
      <w:pPr>
        <w:spacing w:before="103"/>
        <w:ind w:left="175" w:right="0" w:firstLine="0"/>
        <w:jc w:val="left"/>
        <w:rPr>
          <w:b/>
          <w:sz w:val="18"/>
        </w:rPr>
      </w:pPr>
      <w:r>
        <w:rPr/>
        <w:drawing>
          <wp:anchor distT="0" distB="0" distL="0" distR="0" allowOverlap="1" layoutInCell="1" locked="0" behindDoc="1" simplePos="0" relativeHeight="487033856">
            <wp:simplePos x="0" y="0"/>
            <wp:positionH relativeFrom="page">
              <wp:posOffset>0</wp:posOffset>
            </wp:positionH>
            <wp:positionV relativeFrom="page">
              <wp:posOffset>0</wp:posOffset>
            </wp:positionV>
            <wp:extent cx="7772400" cy="7772400"/>
            <wp:effectExtent l="0" t="0" r="0" b="0"/>
            <wp:wrapNone/>
            <wp:docPr id="83" name="image48.jpeg"/>
            <wp:cNvGraphicFramePr>
              <a:graphicFrameLocks noChangeAspect="1"/>
            </wp:cNvGraphicFramePr>
            <a:graphic>
              <a:graphicData uri="http://schemas.openxmlformats.org/drawingml/2006/picture">
                <pic:pic>
                  <pic:nvPicPr>
                    <pic:cNvPr id="84" name="image48.jpeg"/>
                    <pic:cNvPicPr/>
                  </pic:nvPicPr>
                  <pic:blipFill>
                    <a:blip r:embed="rId53" cstate="print"/>
                    <a:stretch>
                      <a:fillRect/>
                    </a:stretch>
                  </pic:blipFill>
                  <pic:spPr>
                    <a:xfrm>
                      <a:off x="0" y="0"/>
                      <a:ext cx="7772400" cy="7772400"/>
                    </a:xfrm>
                    <a:prstGeom prst="rect">
                      <a:avLst/>
                    </a:prstGeom>
                  </pic:spPr>
                </pic:pic>
              </a:graphicData>
            </a:graphic>
          </wp:anchor>
        </w:drawing>
      </w:r>
      <w:r>
        <w:rPr>
          <w:b/>
          <w:w w:val="105"/>
          <w:sz w:val="18"/>
        </w:rPr>
        <w:t>Counselling</w:t>
      </w:r>
    </w:p>
    <w:p>
      <w:pPr>
        <w:spacing w:line="331" w:lineRule="auto" w:before="80"/>
        <w:ind w:left="175" w:right="20" w:firstLine="0"/>
        <w:jc w:val="both"/>
        <w:rPr>
          <w:sz w:val="18"/>
        </w:rPr>
      </w:pPr>
      <w:r>
        <w:rPr>
          <w:sz w:val="18"/>
        </w:rPr>
        <w:t>The</w:t>
      </w:r>
      <w:r>
        <w:rPr>
          <w:spacing w:val="-8"/>
          <w:sz w:val="18"/>
        </w:rPr>
        <w:t> </w:t>
      </w:r>
      <w:r>
        <w:rPr>
          <w:sz w:val="18"/>
        </w:rPr>
        <w:t>counselling</w:t>
      </w:r>
      <w:r>
        <w:rPr>
          <w:spacing w:val="-9"/>
          <w:sz w:val="18"/>
        </w:rPr>
        <w:t> </w:t>
      </w:r>
      <w:r>
        <w:rPr>
          <w:sz w:val="18"/>
        </w:rPr>
        <w:t>session</w:t>
      </w:r>
      <w:r>
        <w:rPr>
          <w:spacing w:val="-5"/>
          <w:sz w:val="18"/>
        </w:rPr>
        <w:t> </w:t>
      </w:r>
      <w:r>
        <w:rPr>
          <w:sz w:val="18"/>
        </w:rPr>
        <w:t>starts</w:t>
      </w:r>
      <w:r>
        <w:rPr>
          <w:spacing w:val="-8"/>
          <w:sz w:val="18"/>
        </w:rPr>
        <w:t> </w:t>
      </w:r>
      <w:r>
        <w:rPr>
          <w:sz w:val="18"/>
        </w:rPr>
        <w:t>in</w:t>
      </w:r>
      <w:r>
        <w:rPr>
          <w:spacing w:val="-6"/>
          <w:sz w:val="18"/>
        </w:rPr>
        <w:t> </w:t>
      </w:r>
      <w:r>
        <w:rPr>
          <w:sz w:val="18"/>
        </w:rPr>
        <w:t>the</w:t>
      </w:r>
      <w:r>
        <w:rPr>
          <w:spacing w:val="-7"/>
          <w:sz w:val="18"/>
        </w:rPr>
        <w:t> </w:t>
      </w:r>
      <w:r>
        <w:rPr>
          <w:sz w:val="18"/>
        </w:rPr>
        <w:t>Institute</w:t>
      </w:r>
      <w:r>
        <w:rPr>
          <w:spacing w:val="-7"/>
          <w:sz w:val="18"/>
        </w:rPr>
        <w:t> </w:t>
      </w:r>
      <w:r>
        <w:rPr>
          <w:sz w:val="18"/>
        </w:rPr>
        <w:t>premises</w:t>
      </w:r>
      <w:r>
        <w:rPr>
          <w:spacing w:val="-8"/>
          <w:sz w:val="18"/>
        </w:rPr>
        <w:t> </w:t>
      </w:r>
      <w:r>
        <w:rPr>
          <w:sz w:val="18"/>
        </w:rPr>
        <w:t>in</w:t>
      </w:r>
      <w:r>
        <w:rPr>
          <w:spacing w:val="-5"/>
          <w:sz w:val="18"/>
        </w:rPr>
        <w:t> </w:t>
      </w:r>
      <w:r>
        <w:rPr>
          <w:sz w:val="18"/>
        </w:rPr>
        <w:t>April/</w:t>
      </w:r>
      <w:r>
        <w:rPr>
          <w:spacing w:val="-8"/>
          <w:sz w:val="18"/>
        </w:rPr>
        <w:t> </w:t>
      </w:r>
      <w:r>
        <w:rPr>
          <w:sz w:val="18"/>
        </w:rPr>
        <w:t>May</w:t>
      </w:r>
      <w:r>
        <w:rPr>
          <w:spacing w:val="-9"/>
          <w:sz w:val="18"/>
        </w:rPr>
        <w:t> </w:t>
      </w:r>
      <w:r>
        <w:rPr>
          <w:sz w:val="18"/>
        </w:rPr>
        <w:t>from 9:00 a.m. to 5:30 p.m. for admission to different courses offered by the Institute.</w:t>
      </w:r>
    </w:p>
    <w:p>
      <w:pPr>
        <w:spacing w:before="2"/>
        <w:ind w:left="175" w:right="0" w:firstLine="0"/>
        <w:jc w:val="both"/>
        <w:rPr>
          <w:b/>
          <w:sz w:val="18"/>
        </w:rPr>
      </w:pPr>
      <w:r>
        <w:rPr>
          <w:b/>
          <w:w w:val="105"/>
          <w:sz w:val="18"/>
        </w:rPr>
        <w:t>Submission of Application</w:t>
      </w:r>
    </w:p>
    <w:p>
      <w:pPr>
        <w:spacing w:line="331" w:lineRule="auto" w:before="80"/>
        <w:ind w:left="175" w:right="18" w:firstLine="252"/>
        <w:jc w:val="both"/>
        <w:rPr>
          <w:sz w:val="18"/>
        </w:rPr>
      </w:pPr>
      <w:r>
        <w:rPr>
          <w:b/>
          <w:sz w:val="18"/>
        </w:rPr>
        <w:t>- </w:t>
      </w:r>
      <w:r>
        <w:rPr>
          <w:sz w:val="18"/>
        </w:rPr>
        <w:t>The fee is payable through Cash/Demand Draft/Banker’s Cheque, drawn in favour of ‘Tecnia Institute of Art and Design’ payable at Delhi.</w:t>
      </w:r>
    </w:p>
    <w:p>
      <w:pPr>
        <w:spacing w:line="331" w:lineRule="auto" w:before="0"/>
        <w:ind w:left="175" w:right="0" w:firstLine="192"/>
        <w:jc w:val="both"/>
        <w:rPr>
          <w:sz w:val="18"/>
        </w:rPr>
      </w:pPr>
      <w:r>
        <w:rPr>
          <w:b/>
          <w:sz w:val="18"/>
        </w:rPr>
        <w:t>- </w:t>
      </w:r>
      <w:r>
        <w:rPr>
          <w:sz w:val="18"/>
        </w:rPr>
        <w:t>Send the application to TECNIA INSTITUTE OF ART &amp; DESIGN, B 71/2, Wazirpur Industrial Area, Institutional Building, Opp. Honda Service Center, New Delhi- 110052</w:t>
      </w:r>
    </w:p>
    <w:p>
      <w:pPr>
        <w:pStyle w:val="BodyText"/>
        <w:rPr>
          <w:sz w:val="25"/>
        </w:rPr>
      </w:pPr>
    </w:p>
    <w:p>
      <w:pPr>
        <w:spacing w:before="0"/>
        <w:ind w:left="175" w:right="0" w:firstLine="0"/>
        <w:jc w:val="left"/>
        <w:rPr>
          <w:sz w:val="18"/>
        </w:rPr>
      </w:pPr>
      <w:r>
        <w:rPr>
          <w:sz w:val="18"/>
        </w:rPr>
        <w:t>The following documents should be produced at the time of Interview:</w:t>
      </w:r>
    </w:p>
    <w:p>
      <w:pPr>
        <w:pStyle w:val="ListParagraph"/>
        <w:numPr>
          <w:ilvl w:val="0"/>
          <w:numId w:val="1"/>
        </w:numPr>
        <w:tabs>
          <w:tab w:pos="549" w:val="left" w:leader="none"/>
          <w:tab w:pos="550" w:val="left" w:leader="none"/>
        </w:tabs>
        <w:spacing w:line="240" w:lineRule="auto" w:before="80" w:after="0"/>
        <w:ind w:left="549" w:right="0" w:hanging="375"/>
        <w:jc w:val="left"/>
        <w:rPr>
          <w:sz w:val="18"/>
        </w:rPr>
      </w:pPr>
      <w:r>
        <w:rPr>
          <w:sz w:val="18"/>
        </w:rPr>
        <w:t>Xth</w:t>
      </w:r>
      <w:r>
        <w:rPr>
          <w:spacing w:val="-7"/>
          <w:sz w:val="18"/>
        </w:rPr>
        <w:t> </w:t>
      </w:r>
      <w:r>
        <w:rPr>
          <w:sz w:val="18"/>
        </w:rPr>
        <w:t>standard</w:t>
      </w:r>
      <w:r>
        <w:rPr>
          <w:spacing w:val="-10"/>
          <w:sz w:val="18"/>
        </w:rPr>
        <w:t> </w:t>
      </w:r>
      <w:r>
        <w:rPr>
          <w:sz w:val="18"/>
        </w:rPr>
        <w:t>certificate</w:t>
      </w:r>
      <w:r>
        <w:rPr>
          <w:spacing w:val="-8"/>
          <w:sz w:val="18"/>
        </w:rPr>
        <w:t> </w:t>
      </w:r>
      <w:r>
        <w:rPr>
          <w:sz w:val="18"/>
        </w:rPr>
        <w:t>as</w:t>
      </w:r>
      <w:r>
        <w:rPr>
          <w:spacing w:val="-9"/>
          <w:sz w:val="18"/>
        </w:rPr>
        <w:t> </w:t>
      </w:r>
      <w:r>
        <w:rPr>
          <w:sz w:val="18"/>
        </w:rPr>
        <w:t>a</w:t>
      </w:r>
      <w:r>
        <w:rPr>
          <w:spacing w:val="-10"/>
          <w:sz w:val="18"/>
        </w:rPr>
        <w:t> </w:t>
      </w:r>
      <w:r>
        <w:rPr>
          <w:sz w:val="18"/>
        </w:rPr>
        <w:t>proof</w:t>
      </w:r>
      <w:r>
        <w:rPr>
          <w:spacing w:val="-8"/>
          <w:sz w:val="18"/>
        </w:rPr>
        <w:t> </w:t>
      </w:r>
      <w:r>
        <w:rPr>
          <w:sz w:val="18"/>
        </w:rPr>
        <w:t>of</w:t>
      </w:r>
      <w:r>
        <w:rPr>
          <w:spacing w:val="-8"/>
          <w:sz w:val="18"/>
        </w:rPr>
        <w:t> </w:t>
      </w:r>
      <w:r>
        <w:rPr>
          <w:sz w:val="18"/>
        </w:rPr>
        <w:t>date</w:t>
      </w:r>
      <w:r>
        <w:rPr>
          <w:spacing w:val="-8"/>
          <w:sz w:val="18"/>
        </w:rPr>
        <w:t> </w:t>
      </w:r>
      <w:r>
        <w:rPr>
          <w:sz w:val="18"/>
        </w:rPr>
        <w:t>of</w:t>
      </w:r>
      <w:r>
        <w:rPr>
          <w:spacing w:val="-8"/>
          <w:sz w:val="18"/>
        </w:rPr>
        <w:t> </w:t>
      </w:r>
      <w:r>
        <w:rPr>
          <w:sz w:val="18"/>
        </w:rPr>
        <w:t>birth.</w:t>
      </w:r>
    </w:p>
    <w:p>
      <w:pPr>
        <w:pStyle w:val="ListParagraph"/>
        <w:numPr>
          <w:ilvl w:val="0"/>
          <w:numId w:val="1"/>
        </w:numPr>
        <w:tabs>
          <w:tab w:pos="502" w:val="left" w:leader="none"/>
        </w:tabs>
        <w:spacing w:line="240" w:lineRule="auto" w:before="80" w:after="0"/>
        <w:ind w:left="501" w:right="0" w:hanging="327"/>
        <w:jc w:val="left"/>
        <w:rPr>
          <w:sz w:val="18"/>
        </w:rPr>
      </w:pPr>
      <w:r>
        <w:rPr>
          <w:sz w:val="18"/>
        </w:rPr>
        <w:t>Mark sheet of the last qualifying</w:t>
      </w:r>
      <w:r>
        <w:rPr>
          <w:spacing w:val="-38"/>
          <w:sz w:val="18"/>
        </w:rPr>
        <w:t> </w:t>
      </w:r>
      <w:r>
        <w:rPr>
          <w:sz w:val="18"/>
        </w:rPr>
        <w:t>exam.</w:t>
      </w:r>
    </w:p>
    <w:p>
      <w:pPr>
        <w:pStyle w:val="ListParagraph"/>
        <w:numPr>
          <w:ilvl w:val="0"/>
          <w:numId w:val="1"/>
        </w:numPr>
        <w:tabs>
          <w:tab w:pos="543" w:val="left" w:leader="none"/>
          <w:tab w:pos="544" w:val="left" w:leader="none"/>
        </w:tabs>
        <w:spacing w:line="331" w:lineRule="auto" w:before="80" w:after="0"/>
        <w:ind w:left="175" w:right="18" w:firstLine="0"/>
        <w:jc w:val="left"/>
        <w:rPr>
          <w:sz w:val="18"/>
        </w:rPr>
      </w:pPr>
      <w:r>
        <w:rPr>
          <w:sz w:val="18"/>
        </w:rPr>
        <w:t>Character</w:t>
      </w:r>
      <w:r>
        <w:rPr>
          <w:spacing w:val="-9"/>
          <w:sz w:val="18"/>
        </w:rPr>
        <w:t> </w:t>
      </w:r>
      <w:r>
        <w:rPr>
          <w:sz w:val="18"/>
        </w:rPr>
        <w:t>certificate</w:t>
      </w:r>
      <w:r>
        <w:rPr>
          <w:spacing w:val="-8"/>
          <w:sz w:val="18"/>
        </w:rPr>
        <w:t> </w:t>
      </w:r>
      <w:r>
        <w:rPr>
          <w:sz w:val="18"/>
        </w:rPr>
        <w:t>of</w:t>
      </w:r>
      <w:r>
        <w:rPr>
          <w:spacing w:val="-8"/>
          <w:sz w:val="18"/>
        </w:rPr>
        <w:t> </w:t>
      </w:r>
      <w:r>
        <w:rPr>
          <w:sz w:val="18"/>
        </w:rPr>
        <w:t>the</w:t>
      </w:r>
      <w:r>
        <w:rPr>
          <w:spacing w:val="-7"/>
          <w:sz w:val="18"/>
        </w:rPr>
        <w:t> </w:t>
      </w:r>
      <w:r>
        <w:rPr>
          <w:sz w:val="18"/>
        </w:rPr>
        <w:t>Institute</w:t>
      </w:r>
      <w:r>
        <w:rPr>
          <w:spacing w:val="-7"/>
          <w:sz w:val="18"/>
        </w:rPr>
        <w:t> </w:t>
      </w:r>
      <w:r>
        <w:rPr>
          <w:sz w:val="18"/>
        </w:rPr>
        <w:t>last</w:t>
      </w:r>
      <w:r>
        <w:rPr>
          <w:spacing w:val="-8"/>
          <w:sz w:val="18"/>
        </w:rPr>
        <w:t> </w:t>
      </w:r>
      <w:r>
        <w:rPr>
          <w:sz w:val="18"/>
        </w:rPr>
        <w:t>attended</w:t>
      </w:r>
      <w:r>
        <w:rPr>
          <w:spacing w:val="-10"/>
          <w:sz w:val="18"/>
        </w:rPr>
        <w:t> </w:t>
      </w:r>
      <w:r>
        <w:rPr>
          <w:sz w:val="18"/>
        </w:rPr>
        <w:t>or</w:t>
      </w:r>
      <w:r>
        <w:rPr>
          <w:spacing w:val="-9"/>
          <w:sz w:val="18"/>
        </w:rPr>
        <w:t> </w:t>
      </w:r>
      <w:r>
        <w:rPr>
          <w:sz w:val="18"/>
        </w:rPr>
        <w:t>form-A.</w:t>
      </w:r>
      <w:r>
        <w:rPr>
          <w:spacing w:val="-10"/>
          <w:sz w:val="18"/>
        </w:rPr>
        <w:t> </w:t>
      </w:r>
      <w:r>
        <w:rPr>
          <w:sz w:val="18"/>
        </w:rPr>
        <w:t>Signed and stamped by Gazetted</w:t>
      </w:r>
      <w:r>
        <w:rPr>
          <w:spacing w:val="-32"/>
          <w:sz w:val="18"/>
        </w:rPr>
        <w:t> </w:t>
      </w:r>
      <w:r>
        <w:rPr>
          <w:sz w:val="18"/>
        </w:rPr>
        <w:t>Officer.</w:t>
      </w:r>
    </w:p>
    <w:p>
      <w:pPr>
        <w:spacing w:before="1"/>
        <w:ind w:left="367" w:right="0" w:firstLine="0"/>
        <w:jc w:val="left"/>
        <w:rPr>
          <w:sz w:val="18"/>
        </w:rPr>
      </w:pPr>
      <w:r>
        <w:rPr>
          <w:sz w:val="18"/>
        </w:rPr>
        <w:t>(Two sets of attested photocopies of the above documents)</w:t>
      </w:r>
    </w:p>
    <w:p>
      <w:pPr>
        <w:pStyle w:val="ListParagraph"/>
        <w:numPr>
          <w:ilvl w:val="0"/>
          <w:numId w:val="1"/>
        </w:numPr>
        <w:tabs>
          <w:tab w:pos="502" w:val="left" w:leader="none"/>
        </w:tabs>
        <w:spacing w:line="240" w:lineRule="auto" w:before="80" w:after="0"/>
        <w:ind w:left="501" w:right="0" w:hanging="327"/>
        <w:jc w:val="left"/>
        <w:rPr>
          <w:sz w:val="18"/>
        </w:rPr>
      </w:pPr>
      <w:r>
        <w:rPr>
          <w:sz w:val="18"/>
        </w:rPr>
        <w:t>Migration</w:t>
      </w:r>
      <w:r>
        <w:rPr>
          <w:spacing w:val="-4"/>
          <w:sz w:val="18"/>
        </w:rPr>
        <w:t> </w:t>
      </w:r>
      <w:r>
        <w:rPr>
          <w:sz w:val="18"/>
        </w:rPr>
        <w:t>Certificate.</w:t>
      </w:r>
    </w:p>
    <w:p>
      <w:pPr>
        <w:pStyle w:val="ListParagraph"/>
        <w:numPr>
          <w:ilvl w:val="0"/>
          <w:numId w:val="1"/>
        </w:numPr>
        <w:tabs>
          <w:tab w:pos="502" w:val="left" w:leader="none"/>
        </w:tabs>
        <w:spacing w:line="240" w:lineRule="auto" w:before="80" w:after="0"/>
        <w:ind w:left="501" w:right="0" w:hanging="327"/>
        <w:jc w:val="left"/>
        <w:rPr>
          <w:sz w:val="18"/>
        </w:rPr>
      </w:pPr>
      <w:r>
        <w:rPr>
          <w:sz w:val="18"/>
        </w:rPr>
        <w:t>4 Photographs of the</w:t>
      </w:r>
      <w:r>
        <w:rPr>
          <w:spacing w:val="-31"/>
          <w:sz w:val="18"/>
        </w:rPr>
        <w:t> </w:t>
      </w:r>
      <w:r>
        <w:rPr>
          <w:sz w:val="18"/>
        </w:rPr>
        <w:t>student.</w:t>
      </w:r>
    </w:p>
    <w:p>
      <w:pPr>
        <w:pStyle w:val="ListParagraph"/>
        <w:numPr>
          <w:ilvl w:val="0"/>
          <w:numId w:val="1"/>
        </w:numPr>
        <w:tabs>
          <w:tab w:pos="502" w:val="left" w:leader="none"/>
        </w:tabs>
        <w:spacing w:line="240" w:lineRule="auto" w:before="80" w:after="0"/>
        <w:ind w:left="501" w:right="0" w:hanging="327"/>
        <w:jc w:val="left"/>
        <w:rPr>
          <w:sz w:val="18"/>
        </w:rPr>
      </w:pPr>
      <w:r>
        <w:rPr>
          <w:sz w:val="18"/>
        </w:rPr>
        <w:t>2 Photographs of parents / local</w:t>
      </w:r>
      <w:r>
        <w:rPr>
          <w:spacing w:val="9"/>
          <w:sz w:val="18"/>
        </w:rPr>
        <w:t> </w:t>
      </w:r>
      <w:r>
        <w:rPr>
          <w:sz w:val="18"/>
        </w:rPr>
        <w:t>guardians.</w:t>
      </w:r>
    </w:p>
    <w:p>
      <w:pPr>
        <w:pStyle w:val="ListParagraph"/>
        <w:numPr>
          <w:ilvl w:val="0"/>
          <w:numId w:val="1"/>
        </w:numPr>
        <w:tabs>
          <w:tab w:pos="502" w:val="left" w:leader="none"/>
        </w:tabs>
        <w:spacing w:line="240" w:lineRule="auto" w:before="79" w:after="0"/>
        <w:ind w:left="501" w:right="0" w:hanging="327"/>
        <w:jc w:val="left"/>
        <w:rPr>
          <w:sz w:val="18"/>
        </w:rPr>
      </w:pPr>
      <w:r>
        <w:rPr>
          <w:sz w:val="18"/>
        </w:rPr>
        <w:t>Address</w:t>
      </w:r>
      <w:r>
        <w:rPr>
          <w:spacing w:val="-6"/>
          <w:sz w:val="18"/>
        </w:rPr>
        <w:t> </w:t>
      </w:r>
      <w:r>
        <w:rPr>
          <w:spacing w:val="-4"/>
          <w:sz w:val="18"/>
        </w:rPr>
        <w:t>proof.</w:t>
      </w:r>
    </w:p>
    <w:p>
      <w:pPr>
        <w:spacing w:before="80"/>
        <w:ind w:left="175" w:right="0" w:firstLine="0"/>
        <w:jc w:val="both"/>
        <w:rPr>
          <w:b/>
          <w:sz w:val="18"/>
        </w:rPr>
      </w:pPr>
      <w:r>
        <w:rPr>
          <w:b/>
          <w:sz w:val="18"/>
        </w:rPr>
        <w:t>Entrance Test/Aptitude Test</w:t>
      </w:r>
    </w:p>
    <w:p>
      <w:pPr>
        <w:spacing w:line="331" w:lineRule="auto" w:before="80"/>
        <w:ind w:left="175" w:right="18" w:firstLine="0"/>
        <w:jc w:val="both"/>
        <w:rPr>
          <w:sz w:val="18"/>
        </w:rPr>
      </w:pPr>
      <w:r>
        <w:rPr>
          <w:sz w:val="18"/>
        </w:rPr>
        <w:t>Admission is subject to clearing of Entrance Test, Group Discussion and Personal Interview conducted by the Institute. The decision of the Admission Committee will be final in all respects.</w:t>
      </w:r>
    </w:p>
    <w:p>
      <w:pPr>
        <w:spacing w:line="331" w:lineRule="auto" w:before="2"/>
        <w:ind w:left="175" w:right="18" w:firstLine="0"/>
        <w:jc w:val="both"/>
        <w:rPr>
          <w:sz w:val="18"/>
        </w:rPr>
      </w:pPr>
      <w:r>
        <w:rPr>
          <w:sz w:val="18"/>
        </w:rPr>
        <w:t>Students should bring art material (pencil, charcoal, water colour etc.). Paper will be provided by the Institute.</w:t>
      </w:r>
    </w:p>
    <w:p>
      <w:pPr>
        <w:spacing w:before="1"/>
        <w:ind w:left="175" w:right="0" w:firstLine="0"/>
        <w:jc w:val="left"/>
        <w:rPr>
          <w:b/>
          <w:sz w:val="18"/>
        </w:rPr>
      </w:pPr>
      <w:r>
        <w:rPr>
          <w:b/>
          <w:sz w:val="18"/>
        </w:rPr>
        <w:t>Result</w:t>
      </w:r>
    </w:p>
    <w:p>
      <w:pPr>
        <w:spacing w:before="79"/>
        <w:ind w:left="175" w:right="0" w:firstLine="0"/>
        <w:jc w:val="left"/>
        <w:rPr>
          <w:sz w:val="18"/>
        </w:rPr>
      </w:pPr>
      <w:r>
        <w:rPr>
          <w:sz w:val="18"/>
        </w:rPr>
        <w:t>Result will be declared on the next day of the Entrance Test.</w:t>
      </w:r>
    </w:p>
    <w:p>
      <w:pPr>
        <w:spacing w:before="80"/>
        <w:ind w:left="175" w:right="0" w:firstLine="0"/>
        <w:jc w:val="left"/>
        <w:rPr>
          <w:b/>
          <w:sz w:val="18"/>
        </w:rPr>
      </w:pPr>
      <w:r>
        <w:rPr>
          <w:b/>
          <w:sz w:val="18"/>
        </w:rPr>
        <w:t>Fee Deposit</w:t>
      </w:r>
    </w:p>
    <w:p>
      <w:pPr>
        <w:spacing w:before="80"/>
        <w:ind w:left="175" w:right="0" w:firstLine="0"/>
        <w:jc w:val="left"/>
        <w:rPr>
          <w:sz w:val="18"/>
        </w:rPr>
      </w:pPr>
      <w:r>
        <w:rPr>
          <w:sz w:val="18"/>
        </w:rPr>
        <w:t>Fees* should be deposited within a week after declaration of result.</w:t>
      </w:r>
    </w:p>
    <w:p>
      <w:pPr>
        <w:spacing w:before="80"/>
        <w:ind w:left="175" w:right="0" w:firstLine="0"/>
        <w:jc w:val="left"/>
        <w:rPr>
          <w:b/>
          <w:sz w:val="18"/>
        </w:rPr>
      </w:pPr>
      <w:r>
        <w:rPr>
          <w:b/>
          <w:sz w:val="18"/>
        </w:rPr>
        <w:t>Refund of Fee</w:t>
      </w:r>
    </w:p>
    <w:p>
      <w:pPr>
        <w:spacing w:before="80"/>
        <w:ind w:left="175" w:right="0" w:firstLine="0"/>
        <w:jc w:val="left"/>
        <w:rPr>
          <w:sz w:val="18"/>
        </w:rPr>
      </w:pPr>
      <w:r>
        <w:rPr>
          <w:sz w:val="18"/>
        </w:rPr>
        <w:t>Fees* once deposited will not be refunded in any case.</w:t>
      </w:r>
    </w:p>
    <w:p>
      <w:pPr>
        <w:spacing w:before="105"/>
        <w:ind w:left="93" w:right="0" w:firstLine="0"/>
        <w:jc w:val="left"/>
        <w:rPr>
          <w:b/>
          <w:sz w:val="18"/>
        </w:rPr>
      </w:pPr>
      <w:r>
        <w:rPr/>
        <w:br w:type="column"/>
      </w:r>
      <w:r>
        <w:rPr>
          <w:b/>
          <w:w w:val="105"/>
          <w:sz w:val="18"/>
        </w:rPr>
        <w:t>Academic Session</w:t>
      </w:r>
    </w:p>
    <w:p>
      <w:pPr>
        <w:spacing w:line="331" w:lineRule="auto" w:before="80"/>
        <w:ind w:left="93" w:right="574" w:firstLine="0"/>
        <w:jc w:val="left"/>
        <w:rPr>
          <w:sz w:val="18"/>
        </w:rPr>
      </w:pPr>
      <w:r>
        <w:rPr>
          <w:sz w:val="18"/>
        </w:rPr>
        <w:t>The academic session begins in the month of July and ends in the month of April.</w:t>
      </w:r>
    </w:p>
    <w:p>
      <w:pPr>
        <w:spacing w:before="1"/>
        <w:ind w:left="93" w:right="0" w:firstLine="0"/>
        <w:jc w:val="left"/>
        <w:rPr>
          <w:sz w:val="18"/>
        </w:rPr>
      </w:pPr>
      <w:r>
        <w:rPr>
          <w:sz w:val="18"/>
        </w:rPr>
        <w:t>*see annexure</w:t>
      </w:r>
    </w:p>
    <w:p>
      <w:pPr>
        <w:spacing w:before="80"/>
        <w:ind w:left="93" w:right="0" w:firstLine="0"/>
        <w:jc w:val="left"/>
        <w:rPr>
          <w:b/>
          <w:sz w:val="18"/>
        </w:rPr>
      </w:pPr>
      <w:r>
        <w:rPr>
          <w:b/>
          <w:w w:val="105"/>
          <w:sz w:val="18"/>
        </w:rPr>
        <w:t>Rules &amp; Regulations</w:t>
      </w:r>
    </w:p>
    <w:p>
      <w:pPr>
        <w:pStyle w:val="BodyText"/>
        <w:spacing w:before="8"/>
        <w:rPr>
          <w:b/>
          <w:sz w:val="31"/>
        </w:rPr>
      </w:pPr>
    </w:p>
    <w:p>
      <w:pPr>
        <w:spacing w:before="1"/>
        <w:ind w:left="93" w:right="0" w:firstLine="0"/>
        <w:jc w:val="left"/>
        <w:rPr>
          <w:b/>
          <w:sz w:val="18"/>
        </w:rPr>
      </w:pPr>
      <w:r>
        <w:rPr>
          <w:b/>
          <w:sz w:val="18"/>
        </w:rPr>
        <w:t>Attendance</w:t>
      </w:r>
    </w:p>
    <w:p>
      <w:pPr>
        <w:spacing w:line="331" w:lineRule="auto" w:before="80"/>
        <w:ind w:left="93" w:right="732" w:firstLine="0"/>
        <w:jc w:val="both"/>
        <w:rPr>
          <w:sz w:val="18"/>
        </w:rPr>
      </w:pPr>
      <w:r>
        <w:rPr>
          <w:sz w:val="18"/>
        </w:rPr>
        <w:t>All students must put in at least 75 percent attendance during the semester. Those falling short of 75 percent attendance will not be allowed to appear for the examination.</w:t>
      </w:r>
    </w:p>
    <w:p>
      <w:pPr>
        <w:spacing w:before="1"/>
        <w:ind w:left="93" w:right="0" w:firstLine="0"/>
        <w:jc w:val="left"/>
        <w:rPr>
          <w:b/>
          <w:sz w:val="18"/>
        </w:rPr>
      </w:pPr>
      <w:r>
        <w:rPr>
          <w:b/>
          <w:spacing w:val="2"/>
          <w:sz w:val="18"/>
        </w:rPr>
        <w:t>Assessment</w:t>
      </w:r>
    </w:p>
    <w:p>
      <w:pPr>
        <w:spacing w:line="331" w:lineRule="auto" w:before="80"/>
        <w:ind w:left="93" w:right="730" w:firstLine="0"/>
        <w:jc w:val="both"/>
        <w:rPr>
          <w:sz w:val="18"/>
        </w:rPr>
      </w:pPr>
      <w:r>
        <w:rPr>
          <w:sz w:val="18"/>
        </w:rPr>
        <w:t>Assessment will be done on the basis of a weekly submission, class test, Internal examination and overall participation in various activities like presentation, workshop, exhibition.</w:t>
      </w:r>
    </w:p>
    <w:p>
      <w:pPr>
        <w:spacing w:before="2"/>
        <w:ind w:left="93" w:right="0" w:firstLine="0"/>
        <w:jc w:val="left"/>
        <w:rPr>
          <w:b/>
          <w:sz w:val="18"/>
        </w:rPr>
      </w:pPr>
      <w:r>
        <w:rPr>
          <w:b/>
          <w:w w:val="105"/>
          <w:sz w:val="18"/>
        </w:rPr>
        <w:t>Examination</w:t>
      </w:r>
    </w:p>
    <w:p>
      <w:pPr>
        <w:spacing w:before="80"/>
        <w:ind w:left="93" w:right="0" w:firstLine="0"/>
        <w:jc w:val="left"/>
        <w:rPr>
          <w:sz w:val="18"/>
        </w:rPr>
      </w:pPr>
      <w:r>
        <w:rPr>
          <w:sz w:val="18"/>
        </w:rPr>
        <w:t>Internal</w:t>
      </w:r>
      <w:r>
        <w:rPr>
          <w:spacing w:val="-18"/>
          <w:sz w:val="18"/>
        </w:rPr>
        <w:t> </w:t>
      </w:r>
      <w:r>
        <w:rPr>
          <w:sz w:val="18"/>
        </w:rPr>
        <w:t>examination</w:t>
      </w:r>
      <w:r>
        <w:rPr>
          <w:spacing w:val="-17"/>
          <w:sz w:val="18"/>
        </w:rPr>
        <w:t> </w:t>
      </w:r>
      <w:r>
        <w:rPr>
          <w:sz w:val="18"/>
        </w:rPr>
        <w:t>in</w:t>
      </w:r>
      <w:r>
        <w:rPr>
          <w:spacing w:val="-17"/>
          <w:sz w:val="18"/>
        </w:rPr>
        <w:t> </w:t>
      </w:r>
      <w:r>
        <w:rPr>
          <w:sz w:val="18"/>
        </w:rPr>
        <w:t>the</w:t>
      </w:r>
      <w:r>
        <w:rPr>
          <w:spacing w:val="-19"/>
          <w:sz w:val="18"/>
        </w:rPr>
        <w:t> </w:t>
      </w:r>
      <w:r>
        <w:rPr>
          <w:sz w:val="18"/>
        </w:rPr>
        <w:t>mid</w:t>
      </w:r>
      <w:r>
        <w:rPr>
          <w:spacing w:val="-20"/>
          <w:sz w:val="18"/>
        </w:rPr>
        <w:t> </w:t>
      </w:r>
      <w:r>
        <w:rPr>
          <w:sz w:val="18"/>
        </w:rPr>
        <w:t>of</w:t>
      </w:r>
      <w:r>
        <w:rPr>
          <w:spacing w:val="-18"/>
          <w:sz w:val="18"/>
        </w:rPr>
        <w:t> </w:t>
      </w:r>
      <w:r>
        <w:rPr>
          <w:sz w:val="18"/>
        </w:rPr>
        <w:t>the</w:t>
      </w:r>
      <w:r>
        <w:rPr>
          <w:spacing w:val="-19"/>
          <w:sz w:val="18"/>
        </w:rPr>
        <w:t> </w:t>
      </w:r>
      <w:r>
        <w:rPr>
          <w:sz w:val="18"/>
        </w:rPr>
        <w:t>semester.</w:t>
      </w:r>
    </w:p>
    <w:p>
      <w:pPr>
        <w:spacing w:line="331" w:lineRule="auto" w:before="80"/>
        <w:ind w:left="93" w:right="574" w:firstLine="0"/>
        <w:jc w:val="left"/>
        <w:rPr>
          <w:sz w:val="18"/>
        </w:rPr>
      </w:pPr>
      <w:r>
        <w:rPr>
          <w:sz w:val="18"/>
        </w:rPr>
        <w:t>Semester end examination conducted by University and evaluated</w:t>
      </w:r>
      <w:r>
        <w:rPr>
          <w:spacing w:val="-10"/>
          <w:sz w:val="18"/>
        </w:rPr>
        <w:t> </w:t>
      </w:r>
      <w:r>
        <w:rPr>
          <w:sz w:val="18"/>
        </w:rPr>
        <w:t>by</w:t>
      </w:r>
      <w:r>
        <w:rPr>
          <w:spacing w:val="-10"/>
          <w:sz w:val="18"/>
        </w:rPr>
        <w:t> </w:t>
      </w:r>
      <w:r>
        <w:rPr>
          <w:sz w:val="18"/>
        </w:rPr>
        <w:t>a</w:t>
      </w:r>
      <w:r>
        <w:rPr>
          <w:spacing w:val="-9"/>
          <w:sz w:val="18"/>
        </w:rPr>
        <w:t> </w:t>
      </w:r>
      <w:r>
        <w:rPr>
          <w:sz w:val="18"/>
        </w:rPr>
        <w:t>panel</w:t>
      </w:r>
      <w:r>
        <w:rPr>
          <w:spacing w:val="-7"/>
          <w:sz w:val="18"/>
        </w:rPr>
        <w:t> </w:t>
      </w:r>
      <w:r>
        <w:rPr>
          <w:sz w:val="18"/>
        </w:rPr>
        <w:t>of</w:t>
      </w:r>
      <w:r>
        <w:rPr>
          <w:spacing w:val="-8"/>
          <w:sz w:val="18"/>
        </w:rPr>
        <w:t> </w:t>
      </w:r>
      <w:r>
        <w:rPr>
          <w:sz w:val="18"/>
        </w:rPr>
        <w:t>examiners</w:t>
      </w:r>
      <w:r>
        <w:rPr>
          <w:spacing w:val="-9"/>
          <w:sz w:val="18"/>
        </w:rPr>
        <w:t> </w:t>
      </w:r>
      <w:r>
        <w:rPr>
          <w:sz w:val="18"/>
        </w:rPr>
        <w:t>from</w:t>
      </w:r>
      <w:r>
        <w:rPr>
          <w:spacing w:val="-5"/>
          <w:sz w:val="18"/>
        </w:rPr>
        <w:t> </w:t>
      </w:r>
      <w:r>
        <w:rPr>
          <w:sz w:val="18"/>
        </w:rPr>
        <w:t>outside.</w:t>
      </w:r>
    </w:p>
    <w:p>
      <w:pPr>
        <w:pStyle w:val="BodyText"/>
        <w:spacing w:before="11"/>
      </w:pPr>
    </w:p>
    <w:p>
      <w:pPr>
        <w:spacing w:before="0"/>
        <w:ind w:left="93" w:right="0" w:firstLine="0"/>
        <w:jc w:val="both"/>
        <w:rPr>
          <w:b/>
          <w:sz w:val="18"/>
        </w:rPr>
      </w:pPr>
      <w:r>
        <w:rPr>
          <w:b/>
          <w:w w:val="105"/>
          <w:sz w:val="18"/>
        </w:rPr>
        <w:t>Withdrawal from College</w:t>
      </w:r>
    </w:p>
    <w:p>
      <w:pPr>
        <w:spacing w:line="331" w:lineRule="auto" w:before="80"/>
        <w:ind w:left="93" w:right="730" w:firstLine="0"/>
        <w:jc w:val="both"/>
        <w:rPr>
          <w:sz w:val="18"/>
        </w:rPr>
      </w:pPr>
      <w:r>
        <w:rPr>
          <w:sz w:val="18"/>
        </w:rPr>
        <w:t>A student wishing to withdraw his/her name from the Institute</w:t>
      </w:r>
      <w:r>
        <w:rPr>
          <w:spacing w:val="-4"/>
          <w:sz w:val="18"/>
        </w:rPr>
        <w:t> </w:t>
      </w:r>
      <w:r>
        <w:rPr>
          <w:sz w:val="18"/>
        </w:rPr>
        <w:t>must</w:t>
      </w:r>
      <w:r>
        <w:rPr>
          <w:spacing w:val="-4"/>
          <w:sz w:val="18"/>
        </w:rPr>
        <w:t> </w:t>
      </w:r>
      <w:r>
        <w:rPr>
          <w:sz w:val="18"/>
        </w:rPr>
        <w:t>do</w:t>
      </w:r>
      <w:r>
        <w:rPr>
          <w:spacing w:val="-6"/>
          <w:sz w:val="18"/>
        </w:rPr>
        <w:t> </w:t>
      </w:r>
      <w:r>
        <w:rPr>
          <w:sz w:val="18"/>
        </w:rPr>
        <w:t>so</w:t>
      </w:r>
      <w:r>
        <w:rPr>
          <w:spacing w:val="-5"/>
          <w:sz w:val="18"/>
        </w:rPr>
        <w:t> </w:t>
      </w:r>
      <w:r>
        <w:rPr>
          <w:sz w:val="18"/>
        </w:rPr>
        <w:t>formally</w:t>
      </w:r>
      <w:r>
        <w:rPr>
          <w:spacing w:val="-6"/>
          <w:sz w:val="18"/>
        </w:rPr>
        <w:t> </w:t>
      </w:r>
      <w:r>
        <w:rPr>
          <w:sz w:val="18"/>
        </w:rPr>
        <w:t>in</w:t>
      </w:r>
      <w:r>
        <w:rPr>
          <w:spacing w:val="-2"/>
          <w:sz w:val="18"/>
        </w:rPr>
        <w:t> </w:t>
      </w:r>
      <w:r>
        <w:rPr>
          <w:sz w:val="18"/>
        </w:rPr>
        <w:t>writing.</w:t>
      </w:r>
      <w:r>
        <w:rPr>
          <w:spacing w:val="-5"/>
          <w:sz w:val="18"/>
        </w:rPr>
        <w:t> </w:t>
      </w:r>
      <w:r>
        <w:rPr>
          <w:sz w:val="18"/>
        </w:rPr>
        <w:t>He/she</w:t>
      </w:r>
      <w:r>
        <w:rPr>
          <w:spacing w:val="-4"/>
          <w:sz w:val="18"/>
        </w:rPr>
        <w:t> </w:t>
      </w:r>
      <w:r>
        <w:rPr>
          <w:sz w:val="18"/>
        </w:rPr>
        <w:t>is</w:t>
      </w:r>
      <w:r>
        <w:rPr>
          <w:spacing w:val="-5"/>
          <w:sz w:val="18"/>
        </w:rPr>
        <w:t> </w:t>
      </w:r>
      <w:r>
        <w:rPr>
          <w:sz w:val="18"/>
        </w:rPr>
        <w:t>liable</w:t>
      </w:r>
      <w:r>
        <w:rPr>
          <w:spacing w:val="-3"/>
          <w:sz w:val="18"/>
        </w:rPr>
        <w:t> </w:t>
      </w:r>
      <w:r>
        <w:rPr>
          <w:sz w:val="18"/>
        </w:rPr>
        <w:t>to pay all fees and other college dues until his/her name is formally withdrawn. Identity and library cards must be surrendered at the time of the withdrawal, failing which a penalty</w:t>
      </w:r>
      <w:r>
        <w:rPr>
          <w:spacing w:val="-9"/>
          <w:sz w:val="18"/>
        </w:rPr>
        <w:t> </w:t>
      </w:r>
      <w:r>
        <w:rPr>
          <w:sz w:val="18"/>
        </w:rPr>
        <w:t>of</w:t>
      </w:r>
      <w:r>
        <w:rPr>
          <w:spacing w:val="-7"/>
          <w:sz w:val="18"/>
        </w:rPr>
        <w:t> </w:t>
      </w:r>
      <w:r>
        <w:rPr>
          <w:sz w:val="18"/>
        </w:rPr>
        <w:t>Rs.</w:t>
      </w:r>
      <w:r>
        <w:rPr>
          <w:spacing w:val="-8"/>
          <w:sz w:val="18"/>
        </w:rPr>
        <w:t> </w:t>
      </w:r>
      <w:r>
        <w:rPr>
          <w:sz w:val="18"/>
        </w:rPr>
        <w:t>100</w:t>
      </w:r>
      <w:r>
        <w:rPr>
          <w:spacing w:val="-9"/>
          <w:sz w:val="18"/>
        </w:rPr>
        <w:t> </w:t>
      </w:r>
      <w:r>
        <w:rPr>
          <w:sz w:val="18"/>
        </w:rPr>
        <w:t>and</w:t>
      </w:r>
      <w:r>
        <w:rPr>
          <w:spacing w:val="-9"/>
          <w:sz w:val="18"/>
        </w:rPr>
        <w:t> </w:t>
      </w:r>
      <w:r>
        <w:rPr>
          <w:sz w:val="18"/>
        </w:rPr>
        <w:t>Rs.</w:t>
      </w:r>
      <w:r>
        <w:rPr>
          <w:spacing w:val="-8"/>
          <w:sz w:val="18"/>
        </w:rPr>
        <w:t> </w:t>
      </w:r>
      <w:r>
        <w:rPr>
          <w:sz w:val="18"/>
        </w:rPr>
        <w:t>40</w:t>
      </w:r>
      <w:r>
        <w:rPr>
          <w:spacing w:val="-9"/>
          <w:sz w:val="18"/>
        </w:rPr>
        <w:t> </w:t>
      </w:r>
      <w:r>
        <w:rPr>
          <w:sz w:val="18"/>
        </w:rPr>
        <w:t>will</w:t>
      </w:r>
      <w:r>
        <w:rPr>
          <w:spacing w:val="-6"/>
          <w:sz w:val="18"/>
        </w:rPr>
        <w:t> </w:t>
      </w:r>
      <w:r>
        <w:rPr>
          <w:sz w:val="18"/>
        </w:rPr>
        <w:t>be</w:t>
      </w:r>
      <w:r>
        <w:rPr>
          <w:spacing w:val="-7"/>
          <w:sz w:val="18"/>
        </w:rPr>
        <w:t> </w:t>
      </w:r>
      <w:r>
        <w:rPr>
          <w:sz w:val="18"/>
        </w:rPr>
        <w:t>charged</w:t>
      </w:r>
      <w:r>
        <w:rPr>
          <w:spacing w:val="-8"/>
          <w:sz w:val="18"/>
        </w:rPr>
        <w:t> </w:t>
      </w:r>
      <w:r>
        <w:rPr>
          <w:sz w:val="18"/>
        </w:rPr>
        <w:t>for</w:t>
      </w:r>
      <w:r>
        <w:rPr>
          <w:spacing w:val="-9"/>
          <w:sz w:val="18"/>
        </w:rPr>
        <w:t> </w:t>
      </w:r>
      <w:r>
        <w:rPr>
          <w:sz w:val="18"/>
        </w:rPr>
        <w:t>the</w:t>
      </w:r>
      <w:r>
        <w:rPr>
          <w:spacing w:val="-7"/>
          <w:sz w:val="18"/>
        </w:rPr>
        <w:t> </w:t>
      </w:r>
      <w:r>
        <w:rPr>
          <w:sz w:val="18"/>
        </w:rPr>
        <w:t>loss</w:t>
      </w:r>
      <w:r>
        <w:rPr>
          <w:spacing w:val="-7"/>
          <w:sz w:val="18"/>
        </w:rPr>
        <w:t> </w:t>
      </w:r>
      <w:r>
        <w:rPr>
          <w:sz w:val="18"/>
        </w:rPr>
        <w:t>of Identity Card and each Library Card respectively. In case</w:t>
      </w:r>
      <w:r>
        <w:rPr>
          <w:spacing w:val="-28"/>
          <w:sz w:val="18"/>
        </w:rPr>
        <w:t> </w:t>
      </w:r>
      <w:r>
        <w:rPr>
          <w:sz w:val="18"/>
        </w:rPr>
        <w:t>a student drops out without such a withdrawal, his/her security</w:t>
      </w:r>
      <w:r>
        <w:rPr>
          <w:spacing w:val="-11"/>
          <w:sz w:val="18"/>
        </w:rPr>
        <w:t> </w:t>
      </w:r>
      <w:r>
        <w:rPr>
          <w:sz w:val="18"/>
        </w:rPr>
        <w:t>amount</w:t>
      </w:r>
      <w:r>
        <w:rPr>
          <w:spacing w:val="-9"/>
          <w:sz w:val="18"/>
        </w:rPr>
        <w:t> </w:t>
      </w:r>
      <w:r>
        <w:rPr>
          <w:sz w:val="18"/>
        </w:rPr>
        <w:t>will</w:t>
      </w:r>
      <w:r>
        <w:rPr>
          <w:spacing w:val="-8"/>
          <w:sz w:val="18"/>
        </w:rPr>
        <w:t> </w:t>
      </w:r>
      <w:r>
        <w:rPr>
          <w:sz w:val="18"/>
        </w:rPr>
        <w:t>be</w:t>
      </w:r>
      <w:r>
        <w:rPr>
          <w:spacing w:val="-8"/>
          <w:sz w:val="18"/>
        </w:rPr>
        <w:t> </w:t>
      </w:r>
      <w:r>
        <w:rPr>
          <w:sz w:val="18"/>
        </w:rPr>
        <w:t>forfeited</w:t>
      </w:r>
      <w:r>
        <w:rPr>
          <w:spacing w:val="-11"/>
          <w:sz w:val="18"/>
        </w:rPr>
        <w:t> </w:t>
      </w:r>
      <w:r>
        <w:rPr>
          <w:sz w:val="18"/>
        </w:rPr>
        <w:t>and</w:t>
      </w:r>
      <w:r>
        <w:rPr>
          <w:spacing w:val="-10"/>
          <w:sz w:val="18"/>
        </w:rPr>
        <w:t> </w:t>
      </w:r>
      <w:r>
        <w:rPr>
          <w:sz w:val="18"/>
        </w:rPr>
        <w:t>adjusted</w:t>
      </w:r>
      <w:r>
        <w:rPr>
          <w:spacing w:val="-11"/>
          <w:sz w:val="18"/>
        </w:rPr>
        <w:t> </w:t>
      </w:r>
      <w:r>
        <w:rPr>
          <w:sz w:val="18"/>
        </w:rPr>
        <w:t>towards</w:t>
      </w:r>
      <w:r>
        <w:rPr>
          <w:spacing w:val="-10"/>
          <w:sz w:val="18"/>
        </w:rPr>
        <w:t> </w:t>
      </w:r>
      <w:r>
        <w:rPr>
          <w:sz w:val="18"/>
        </w:rPr>
        <w:t>the dues.</w:t>
      </w:r>
      <w:r>
        <w:rPr>
          <w:spacing w:val="-12"/>
          <w:sz w:val="18"/>
        </w:rPr>
        <w:t> </w:t>
      </w:r>
      <w:r>
        <w:rPr>
          <w:sz w:val="18"/>
        </w:rPr>
        <w:t>No</w:t>
      </w:r>
      <w:r>
        <w:rPr>
          <w:spacing w:val="-11"/>
          <w:sz w:val="18"/>
        </w:rPr>
        <w:t> </w:t>
      </w:r>
      <w:r>
        <w:rPr>
          <w:sz w:val="18"/>
        </w:rPr>
        <w:t>claim</w:t>
      </w:r>
      <w:r>
        <w:rPr>
          <w:spacing w:val="-8"/>
          <w:sz w:val="18"/>
        </w:rPr>
        <w:t> </w:t>
      </w:r>
      <w:r>
        <w:rPr>
          <w:sz w:val="18"/>
        </w:rPr>
        <w:t>for</w:t>
      </w:r>
      <w:r>
        <w:rPr>
          <w:spacing w:val="-12"/>
          <w:sz w:val="18"/>
        </w:rPr>
        <w:t> </w:t>
      </w:r>
      <w:r>
        <w:rPr>
          <w:sz w:val="18"/>
        </w:rPr>
        <w:t>refund</w:t>
      </w:r>
      <w:r>
        <w:rPr>
          <w:spacing w:val="-11"/>
          <w:sz w:val="18"/>
        </w:rPr>
        <w:t> </w:t>
      </w:r>
      <w:r>
        <w:rPr>
          <w:sz w:val="18"/>
        </w:rPr>
        <w:t>will</w:t>
      </w:r>
      <w:r>
        <w:rPr>
          <w:spacing w:val="-9"/>
          <w:sz w:val="18"/>
        </w:rPr>
        <w:t> </w:t>
      </w:r>
      <w:r>
        <w:rPr>
          <w:sz w:val="18"/>
        </w:rPr>
        <w:t>be</w:t>
      </w:r>
      <w:r>
        <w:rPr>
          <w:spacing w:val="-10"/>
          <w:sz w:val="18"/>
        </w:rPr>
        <w:t> </w:t>
      </w:r>
      <w:r>
        <w:rPr>
          <w:sz w:val="18"/>
        </w:rPr>
        <w:t>entertained</w:t>
      </w:r>
      <w:r>
        <w:rPr>
          <w:spacing w:val="-11"/>
          <w:sz w:val="18"/>
        </w:rPr>
        <w:t> </w:t>
      </w:r>
      <w:r>
        <w:rPr>
          <w:spacing w:val="-3"/>
          <w:sz w:val="18"/>
        </w:rPr>
        <w:t>later.</w:t>
      </w:r>
    </w:p>
    <w:p>
      <w:pPr>
        <w:spacing w:after="0" w:line="331" w:lineRule="auto"/>
        <w:jc w:val="both"/>
        <w:rPr>
          <w:sz w:val="18"/>
        </w:rPr>
        <w:sectPr>
          <w:type w:val="continuous"/>
          <w:pgSz w:w="12240" w:h="12240"/>
          <w:pgMar w:top="0" w:bottom="280" w:left="540" w:right="0"/>
          <w:cols w:num="2" w:equalWidth="0">
            <w:col w:w="6095" w:space="40"/>
            <w:col w:w="5565"/>
          </w:cols>
        </w:sectPr>
      </w:pPr>
    </w:p>
    <w:p>
      <w:pPr>
        <w:pStyle w:val="Heading1"/>
        <w:spacing w:before="83"/>
        <w:ind w:left="7533"/>
      </w:pPr>
      <w:r>
        <w:rPr/>
        <w:t>Tecnia Group</w:t>
      </w:r>
    </w:p>
    <w:p>
      <w:pPr>
        <w:pStyle w:val="BodyText"/>
        <w:spacing w:line="249" w:lineRule="auto" w:before="227"/>
        <w:ind w:left="203" w:right="3861"/>
        <w:jc w:val="both"/>
      </w:pPr>
      <w:r>
        <w:rPr>
          <w:spacing w:val="-5"/>
        </w:rPr>
        <w:t>Tecnia</w:t>
      </w:r>
      <w:r>
        <w:rPr>
          <w:spacing w:val="-18"/>
        </w:rPr>
        <w:t> </w:t>
      </w:r>
      <w:r>
        <w:rPr/>
        <w:t>Group</w:t>
      </w:r>
      <w:r>
        <w:rPr>
          <w:spacing w:val="-18"/>
        </w:rPr>
        <w:t> </w:t>
      </w:r>
      <w:r>
        <w:rPr/>
        <w:t>Of</w:t>
      </w:r>
      <w:r>
        <w:rPr>
          <w:spacing w:val="-18"/>
        </w:rPr>
        <w:t> </w:t>
      </w:r>
      <w:r>
        <w:rPr/>
        <w:t>Institutions</w:t>
      </w:r>
      <w:r>
        <w:rPr>
          <w:spacing w:val="-17"/>
        </w:rPr>
        <w:t> </w:t>
      </w:r>
      <w:r>
        <w:rPr/>
        <w:t>since</w:t>
      </w:r>
      <w:r>
        <w:rPr>
          <w:spacing w:val="-18"/>
        </w:rPr>
        <w:t> </w:t>
      </w:r>
      <w:r>
        <w:rPr/>
        <w:t>its</w:t>
      </w:r>
      <w:r>
        <w:rPr>
          <w:spacing w:val="-18"/>
        </w:rPr>
        <w:t> </w:t>
      </w:r>
      <w:r>
        <w:rPr/>
        <w:t>inception</w:t>
      </w:r>
      <w:r>
        <w:rPr>
          <w:spacing w:val="-17"/>
        </w:rPr>
        <w:t> </w:t>
      </w:r>
      <w:r>
        <w:rPr/>
        <w:t>in</w:t>
      </w:r>
      <w:r>
        <w:rPr>
          <w:spacing w:val="-18"/>
        </w:rPr>
        <w:t> </w:t>
      </w:r>
      <w:r>
        <w:rPr/>
        <w:t>1998,</w:t>
      </w:r>
      <w:r>
        <w:rPr>
          <w:spacing w:val="-18"/>
        </w:rPr>
        <w:t> </w:t>
      </w:r>
      <w:r>
        <w:rPr/>
        <w:t>is</w:t>
      </w:r>
      <w:r>
        <w:rPr>
          <w:spacing w:val="-18"/>
        </w:rPr>
        <w:t> </w:t>
      </w:r>
      <w:r>
        <w:rPr/>
        <w:t>dedicated</w:t>
      </w:r>
      <w:r>
        <w:rPr>
          <w:spacing w:val="-17"/>
        </w:rPr>
        <w:t> </w:t>
      </w:r>
      <w:r>
        <w:rPr/>
        <w:t>and focused</w:t>
      </w:r>
      <w:r>
        <w:rPr>
          <w:spacing w:val="-18"/>
        </w:rPr>
        <w:t> </w:t>
      </w:r>
      <w:r>
        <w:rPr/>
        <w:t>in</w:t>
      </w:r>
      <w:r>
        <w:rPr>
          <w:spacing w:val="-18"/>
        </w:rPr>
        <w:t> </w:t>
      </w:r>
      <w:r>
        <w:rPr/>
        <w:t>providing</w:t>
      </w:r>
      <w:r>
        <w:rPr>
          <w:spacing w:val="-18"/>
        </w:rPr>
        <w:t> </w:t>
      </w:r>
      <w:r>
        <w:rPr/>
        <w:t>quality</w:t>
      </w:r>
      <w:r>
        <w:rPr>
          <w:spacing w:val="-18"/>
        </w:rPr>
        <w:t> </w:t>
      </w:r>
      <w:r>
        <w:rPr/>
        <w:t>and</w:t>
      </w:r>
      <w:r>
        <w:rPr>
          <w:spacing w:val="-18"/>
        </w:rPr>
        <w:t> </w:t>
      </w:r>
      <w:r>
        <w:rPr/>
        <w:t>advanced</w:t>
      </w:r>
      <w:r>
        <w:rPr>
          <w:spacing w:val="-17"/>
        </w:rPr>
        <w:t> </w:t>
      </w:r>
      <w:r>
        <w:rPr/>
        <w:t>education</w:t>
      </w:r>
      <w:r>
        <w:rPr>
          <w:spacing w:val="-18"/>
        </w:rPr>
        <w:t> </w:t>
      </w:r>
      <w:r>
        <w:rPr/>
        <w:t>to</w:t>
      </w:r>
      <w:r>
        <w:rPr>
          <w:spacing w:val="-18"/>
        </w:rPr>
        <w:t> </w:t>
      </w:r>
      <w:r>
        <w:rPr/>
        <w:t>all</w:t>
      </w:r>
      <w:r>
        <w:rPr>
          <w:spacing w:val="-18"/>
        </w:rPr>
        <w:t> </w:t>
      </w:r>
      <w:r>
        <w:rPr/>
        <w:t>age</w:t>
      </w:r>
      <w:r>
        <w:rPr>
          <w:spacing w:val="-18"/>
        </w:rPr>
        <w:t> </w:t>
      </w:r>
      <w:r>
        <w:rPr/>
        <w:t>groups</w:t>
      </w:r>
      <w:r>
        <w:rPr>
          <w:spacing w:val="-17"/>
        </w:rPr>
        <w:t> </w:t>
      </w:r>
      <w:r>
        <w:rPr>
          <w:spacing w:val="-3"/>
        </w:rPr>
        <w:t>of </w:t>
      </w:r>
      <w:r>
        <w:rPr/>
        <w:t>students</w:t>
      </w:r>
      <w:r>
        <w:rPr>
          <w:spacing w:val="-8"/>
        </w:rPr>
        <w:t> </w:t>
      </w:r>
      <w:r>
        <w:rPr/>
        <w:t>interested</w:t>
      </w:r>
      <w:r>
        <w:rPr>
          <w:spacing w:val="-7"/>
        </w:rPr>
        <w:t> </w:t>
      </w:r>
      <w:r>
        <w:rPr/>
        <w:t>in</w:t>
      </w:r>
      <w:r>
        <w:rPr>
          <w:spacing w:val="-8"/>
        </w:rPr>
        <w:t> </w:t>
      </w:r>
      <w:r>
        <w:rPr/>
        <w:t>varied</w:t>
      </w:r>
      <w:r>
        <w:rPr>
          <w:spacing w:val="-7"/>
        </w:rPr>
        <w:t> </w:t>
      </w:r>
      <w:r>
        <w:rPr/>
        <w:t>education</w:t>
      </w:r>
      <w:r>
        <w:rPr>
          <w:spacing w:val="-7"/>
        </w:rPr>
        <w:t> </w:t>
      </w:r>
      <w:r>
        <w:rPr/>
        <w:t>programs</w:t>
      </w:r>
      <w:r>
        <w:rPr>
          <w:spacing w:val="-8"/>
        </w:rPr>
        <w:t> </w:t>
      </w:r>
      <w:r>
        <w:rPr/>
        <w:t>like</w:t>
      </w:r>
      <w:r>
        <w:rPr>
          <w:spacing w:val="-7"/>
        </w:rPr>
        <w:t> </w:t>
      </w:r>
      <w:r>
        <w:rPr/>
        <w:t>Senior</w:t>
      </w:r>
      <w:r>
        <w:rPr>
          <w:spacing w:val="-7"/>
        </w:rPr>
        <w:t> </w:t>
      </w:r>
      <w:r>
        <w:rPr/>
        <w:t>Secondary Education,</w:t>
      </w:r>
      <w:r>
        <w:rPr>
          <w:spacing w:val="-12"/>
        </w:rPr>
        <w:t> </w:t>
      </w:r>
      <w:r>
        <w:rPr/>
        <w:t>Graduation</w:t>
      </w:r>
      <w:r>
        <w:rPr>
          <w:spacing w:val="-11"/>
        </w:rPr>
        <w:t> </w:t>
      </w:r>
      <w:r>
        <w:rPr/>
        <w:t>and</w:t>
      </w:r>
      <w:r>
        <w:rPr>
          <w:spacing w:val="-11"/>
        </w:rPr>
        <w:t> </w:t>
      </w:r>
      <w:r>
        <w:rPr>
          <w:spacing w:val="-3"/>
        </w:rPr>
        <w:t>Post</w:t>
      </w:r>
      <w:r>
        <w:rPr>
          <w:spacing w:val="-11"/>
        </w:rPr>
        <w:t> </w:t>
      </w:r>
      <w:r>
        <w:rPr/>
        <w:t>Graduation</w:t>
      </w:r>
      <w:r>
        <w:rPr>
          <w:spacing w:val="-11"/>
        </w:rPr>
        <w:t> </w:t>
      </w:r>
      <w:r>
        <w:rPr/>
        <w:t>in</w:t>
      </w:r>
      <w:r>
        <w:rPr>
          <w:spacing w:val="-11"/>
        </w:rPr>
        <w:t> </w:t>
      </w:r>
      <w:r>
        <w:rPr/>
        <w:t>the</w:t>
      </w:r>
      <w:r>
        <w:rPr>
          <w:spacing w:val="-12"/>
        </w:rPr>
        <w:t> </w:t>
      </w:r>
      <w:r>
        <w:rPr/>
        <w:t>area</w:t>
      </w:r>
      <w:r>
        <w:rPr>
          <w:spacing w:val="-12"/>
        </w:rPr>
        <w:t> </w:t>
      </w:r>
      <w:r>
        <w:rPr>
          <w:spacing w:val="-3"/>
        </w:rPr>
        <w:t>of</w:t>
      </w:r>
      <w:r>
        <w:rPr>
          <w:spacing w:val="-11"/>
        </w:rPr>
        <w:t> </w:t>
      </w:r>
      <w:r>
        <w:rPr/>
        <w:t>Management, </w:t>
      </w:r>
      <w:r>
        <w:rPr>
          <w:spacing w:val="-6"/>
        </w:rPr>
        <w:t>IT, </w:t>
      </w:r>
      <w:r>
        <w:rPr/>
        <w:t>Journalism and Mass Communication, Courses in Special Education, </w:t>
      </w:r>
      <w:r>
        <w:rPr>
          <w:spacing w:val="-4"/>
        </w:rPr>
        <w:t>Teaching</w:t>
      </w:r>
      <w:r>
        <w:rPr>
          <w:spacing w:val="-8"/>
        </w:rPr>
        <w:t> </w:t>
      </w:r>
      <w:r>
        <w:rPr/>
        <w:t>Courses</w:t>
      </w:r>
      <w:r>
        <w:rPr>
          <w:spacing w:val="-7"/>
        </w:rPr>
        <w:t> </w:t>
      </w:r>
      <w:r>
        <w:rPr/>
        <w:t>and</w:t>
      </w:r>
      <w:r>
        <w:rPr>
          <w:spacing w:val="-7"/>
        </w:rPr>
        <w:t> </w:t>
      </w:r>
      <w:r>
        <w:rPr/>
        <w:t>the</w:t>
      </w:r>
      <w:r>
        <w:rPr>
          <w:spacing w:val="-7"/>
        </w:rPr>
        <w:t> </w:t>
      </w:r>
      <w:r>
        <w:rPr/>
        <w:t>Courses</w:t>
      </w:r>
      <w:r>
        <w:rPr>
          <w:spacing w:val="-7"/>
        </w:rPr>
        <w:t> </w:t>
      </w:r>
      <w:r>
        <w:rPr/>
        <w:t>related</w:t>
      </w:r>
      <w:r>
        <w:rPr>
          <w:spacing w:val="-7"/>
        </w:rPr>
        <w:t> </w:t>
      </w:r>
      <w:r>
        <w:rPr/>
        <w:t>to</w:t>
      </w:r>
      <w:r>
        <w:rPr>
          <w:spacing w:val="-8"/>
        </w:rPr>
        <w:t> </w:t>
      </w:r>
      <w:r>
        <w:rPr/>
        <w:t>Art</w:t>
      </w:r>
      <w:r>
        <w:rPr>
          <w:spacing w:val="-7"/>
        </w:rPr>
        <w:t> </w:t>
      </w:r>
      <w:r>
        <w:rPr/>
        <w:t>&amp;</w:t>
      </w:r>
      <w:r>
        <w:rPr>
          <w:spacing w:val="-7"/>
        </w:rPr>
        <w:t> </w:t>
      </w:r>
      <w:r>
        <w:rPr/>
        <w:t>Design.</w:t>
      </w:r>
    </w:p>
    <w:p>
      <w:pPr>
        <w:spacing w:before="245"/>
        <w:ind w:left="203" w:right="0" w:firstLine="0"/>
        <w:jc w:val="both"/>
        <w:rPr>
          <w:sz w:val="28"/>
        </w:rPr>
      </w:pPr>
      <w:r>
        <w:rPr>
          <w:sz w:val="28"/>
        </w:rPr>
        <w:t>Tecnia Group of Institutions:</w:t>
      </w:r>
    </w:p>
    <w:p>
      <w:pPr>
        <w:pStyle w:val="Heading5"/>
        <w:spacing w:before="201"/>
        <w:jc w:val="both"/>
      </w:pPr>
      <w:r>
        <w:rPr/>
        <w:t>Tecnia Institute of Advanced Studies</w:t>
      </w:r>
    </w:p>
    <w:p>
      <w:pPr>
        <w:pStyle w:val="BodyText"/>
        <w:spacing w:line="249" w:lineRule="auto" w:before="10"/>
        <w:ind w:left="184" w:right="5818"/>
      </w:pPr>
      <w:r>
        <w:rPr/>
        <w:t>(Affiliated to GGSIP University, Approved by AICTE, Min.</w:t>
      </w:r>
      <w:r>
        <w:rPr>
          <w:spacing w:val="-43"/>
        </w:rPr>
        <w:t> </w:t>
      </w:r>
      <w:r>
        <w:rPr>
          <w:spacing w:val="-3"/>
        </w:rPr>
        <w:t>of</w:t>
      </w:r>
      <w:r>
        <w:rPr>
          <w:spacing w:val="-43"/>
        </w:rPr>
        <w:t> </w:t>
      </w:r>
      <w:r>
        <w:rPr>
          <w:spacing w:val="-4"/>
        </w:rPr>
        <w:t>HRD,</w:t>
      </w:r>
      <w:r>
        <w:rPr>
          <w:spacing w:val="-43"/>
        </w:rPr>
        <w:t> </w:t>
      </w:r>
      <w:r>
        <w:rPr/>
        <w:t>Govt.</w:t>
      </w:r>
      <w:r>
        <w:rPr>
          <w:spacing w:val="-43"/>
        </w:rPr>
        <w:t> </w:t>
      </w:r>
      <w:r>
        <w:rPr>
          <w:spacing w:val="-3"/>
        </w:rPr>
        <w:t>of</w:t>
      </w:r>
      <w:r>
        <w:rPr>
          <w:spacing w:val="-42"/>
        </w:rPr>
        <w:t> </w:t>
      </w:r>
      <w:r>
        <w:rPr/>
        <w:t>India)</w:t>
      </w:r>
      <w:r>
        <w:rPr>
          <w:spacing w:val="-43"/>
        </w:rPr>
        <w:t> </w:t>
      </w:r>
      <w:r>
        <w:rPr/>
        <w:t>Web:</w:t>
      </w:r>
      <w:r>
        <w:rPr>
          <w:spacing w:val="-43"/>
        </w:rPr>
        <w:t> </w:t>
      </w:r>
      <w:hyperlink r:id="rId54">
        <w:r>
          <w:rPr/>
          <w:t>www.tiaspg.tecnia.in</w:t>
        </w:r>
      </w:hyperlink>
    </w:p>
    <w:p>
      <w:pPr>
        <w:pStyle w:val="BodyText"/>
        <w:spacing w:before="8"/>
        <w:rPr>
          <w:sz w:val="15"/>
        </w:rPr>
      </w:pPr>
    </w:p>
    <w:p>
      <w:pPr>
        <w:spacing w:after="0"/>
        <w:rPr>
          <w:sz w:val="15"/>
        </w:rPr>
        <w:sectPr>
          <w:pgSz w:w="12240" w:h="12240"/>
          <w:pgMar w:top="400" w:bottom="280" w:left="540" w:right="0"/>
        </w:sectPr>
      </w:pPr>
    </w:p>
    <w:p>
      <w:pPr>
        <w:pStyle w:val="Heading5"/>
        <w:spacing w:before="105"/>
      </w:pPr>
      <w:r>
        <w:rPr/>
        <w:drawing>
          <wp:anchor distT="0" distB="0" distL="0" distR="0" allowOverlap="1" layoutInCell="1" locked="0" behindDoc="1" simplePos="0" relativeHeight="487034368">
            <wp:simplePos x="0" y="0"/>
            <wp:positionH relativeFrom="page">
              <wp:posOffset>0</wp:posOffset>
            </wp:positionH>
            <wp:positionV relativeFrom="page">
              <wp:posOffset>0</wp:posOffset>
            </wp:positionV>
            <wp:extent cx="7772400" cy="7772400"/>
            <wp:effectExtent l="0" t="0" r="0" b="0"/>
            <wp:wrapNone/>
            <wp:docPr id="85" name="image49.jpeg"/>
            <wp:cNvGraphicFramePr>
              <a:graphicFrameLocks noChangeAspect="1"/>
            </wp:cNvGraphicFramePr>
            <a:graphic>
              <a:graphicData uri="http://schemas.openxmlformats.org/drawingml/2006/picture">
                <pic:pic>
                  <pic:nvPicPr>
                    <pic:cNvPr id="86" name="image49.jpeg"/>
                    <pic:cNvPicPr/>
                  </pic:nvPicPr>
                  <pic:blipFill>
                    <a:blip r:embed="rId55" cstate="print"/>
                    <a:stretch>
                      <a:fillRect/>
                    </a:stretch>
                  </pic:blipFill>
                  <pic:spPr>
                    <a:xfrm>
                      <a:off x="0" y="0"/>
                      <a:ext cx="7772400" cy="7772400"/>
                    </a:xfrm>
                    <a:prstGeom prst="rect">
                      <a:avLst/>
                    </a:prstGeom>
                  </pic:spPr>
                </pic:pic>
              </a:graphicData>
            </a:graphic>
          </wp:anchor>
        </w:drawing>
      </w:r>
      <w:r>
        <w:rPr>
          <w:w w:val="105"/>
        </w:rPr>
        <w:t>Ashtavakra</w:t>
      </w:r>
      <w:r>
        <w:rPr>
          <w:spacing w:val="-42"/>
          <w:w w:val="105"/>
        </w:rPr>
        <w:t> </w:t>
      </w:r>
      <w:r>
        <w:rPr>
          <w:w w:val="105"/>
        </w:rPr>
        <w:t>Institute</w:t>
      </w:r>
      <w:r>
        <w:rPr>
          <w:spacing w:val="-42"/>
          <w:w w:val="105"/>
        </w:rPr>
        <w:t> </w:t>
      </w:r>
      <w:r>
        <w:rPr>
          <w:w w:val="105"/>
        </w:rPr>
        <w:t>of</w:t>
      </w:r>
      <w:r>
        <w:rPr>
          <w:spacing w:val="-42"/>
          <w:w w:val="105"/>
        </w:rPr>
        <w:t> </w:t>
      </w:r>
      <w:r>
        <w:rPr>
          <w:w w:val="105"/>
        </w:rPr>
        <w:t>Rehabilitation</w:t>
      </w:r>
      <w:r>
        <w:rPr>
          <w:spacing w:val="-42"/>
          <w:w w:val="105"/>
        </w:rPr>
        <w:t> </w:t>
      </w:r>
      <w:r>
        <w:rPr>
          <w:w w:val="105"/>
        </w:rPr>
        <w:t>Sciences</w:t>
      </w:r>
      <w:r>
        <w:rPr>
          <w:spacing w:val="-42"/>
          <w:w w:val="105"/>
        </w:rPr>
        <w:t> </w:t>
      </w:r>
      <w:r>
        <w:rPr>
          <w:w w:val="105"/>
        </w:rPr>
        <w:t>&amp;</w:t>
      </w:r>
      <w:r>
        <w:rPr>
          <w:spacing w:val="-41"/>
          <w:w w:val="105"/>
        </w:rPr>
        <w:t> </w:t>
      </w:r>
      <w:r>
        <w:rPr>
          <w:w w:val="105"/>
        </w:rPr>
        <w:t>Research</w:t>
      </w:r>
    </w:p>
    <w:p>
      <w:pPr>
        <w:pStyle w:val="BodyText"/>
        <w:spacing w:before="10"/>
        <w:ind w:left="184"/>
      </w:pPr>
      <w:r>
        <w:rPr/>
        <w:t>App. by Rehabilitation Council of India,</w:t>
      </w:r>
    </w:p>
    <w:p>
      <w:pPr>
        <w:pStyle w:val="BodyText"/>
        <w:spacing w:line="249" w:lineRule="auto" w:before="10"/>
        <w:ind w:left="184" w:right="239"/>
      </w:pPr>
      <w:r>
        <w:rPr/>
        <w:t>Ministry</w:t>
      </w:r>
      <w:r>
        <w:rPr>
          <w:spacing w:val="-21"/>
        </w:rPr>
        <w:t> </w:t>
      </w:r>
      <w:r>
        <w:rPr>
          <w:spacing w:val="-3"/>
        </w:rPr>
        <w:t>of</w:t>
      </w:r>
      <w:r>
        <w:rPr>
          <w:spacing w:val="-20"/>
        </w:rPr>
        <w:t> </w:t>
      </w:r>
      <w:r>
        <w:rPr/>
        <w:t>Social</w:t>
      </w:r>
      <w:r>
        <w:rPr>
          <w:spacing w:val="-20"/>
        </w:rPr>
        <w:t> </w:t>
      </w:r>
      <w:r>
        <w:rPr/>
        <w:t>Justice</w:t>
      </w:r>
      <w:r>
        <w:rPr>
          <w:spacing w:val="-21"/>
        </w:rPr>
        <w:t> </w:t>
      </w:r>
      <w:r>
        <w:rPr/>
        <w:t>and</w:t>
      </w:r>
      <w:r>
        <w:rPr>
          <w:spacing w:val="-20"/>
        </w:rPr>
        <w:t> </w:t>
      </w:r>
      <w:r>
        <w:rPr/>
        <w:t>Empowernment,</w:t>
      </w:r>
      <w:r>
        <w:rPr>
          <w:spacing w:val="-20"/>
        </w:rPr>
        <w:t> </w:t>
      </w:r>
      <w:r>
        <w:rPr/>
        <w:t>Govt.</w:t>
      </w:r>
      <w:r>
        <w:rPr>
          <w:spacing w:val="-21"/>
        </w:rPr>
        <w:t> </w:t>
      </w:r>
      <w:r>
        <w:rPr>
          <w:spacing w:val="-3"/>
        </w:rPr>
        <w:t>of</w:t>
      </w:r>
      <w:r>
        <w:rPr>
          <w:spacing w:val="-20"/>
        </w:rPr>
        <w:t> </w:t>
      </w:r>
      <w:r>
        <w:rPr/>
        <w:t>India Affiliated</w:t>
      </w:r>
      <w:r>
        <w:rPr>
          <w:spacing w:val="-19"/>
        </w:rPr>
        <w:t> </w:t>
      </w:r>
      <w:r>
        <w:rPr/>
        <w:t>to</w:t>
      </w:r>
      <w:r>
        <w:rPr>
          <w:spacing w:val="-18"/>
        </w:rPr>
        <w:t> </w:t>
      </w:r>
      <w:r>
        <w:rPr/>
        <w:t>Guru</w:t>
      </w:r>
      <w:r>
        <w:rPr>
          <w:spacing w:val="-18"/>
        </w:rPr>
        <w:t> </w:t>
      </w:r>
      <w:r>
        <w:rPr/>
        <w:t>Gobind</w:t>
      </w:r>
      <w:r>
        <w:rPr>
          <w:spacing w:val="-18"/>
        </w:rPr>
        <w:t> </w:t>
      </w:r>
      <w:r>
        <w:rPr/>
        <w:t>Singh</w:t>
      </w:r>
      <w:r>
        <w:rPr>
          <w:spacing w:val="-18"/>
        </w:rPr>
        <w:t> </w:t>
      </w:r>
      <w:r>
        <w:rPr/>
        <w:t>Indraprastha</w:t>
      </w:r>
      <w:r>
        <w:rPr>
          <w:spacing w:val="-18"/>
        </w:rPr>
        <w:t> </w:t>
      </w:r>
      <w:r>
        <w:rPr/>
        <w:t>University,</w:t>
      </w:r>
      <w:r>
        <w:rPr>
          <w:spacing w:val="-18"/>
        </w:rPr>
        <w:t> </w:t>
      </w:r>
      <w:r>
        <w:rPr>
          <w:spacing w:val="-4"/>
        </w:rPr>
        <w:t>New </w:t>
      </w:r>
      <w:r>
        <w:rPr/>
        <w:t>Delhi, Web:</w:t>
      </w:r>
      <w:r>
        <w:rPr>
          <w:spacing w:val="-22"/>
        </w:rPr>
        <w:t> </w:t>
      </w:r>
      <w:hyperlink r:id="rId56">
        <w:r>
          <w:rPr/>
          <w:t>www.ashtavakra.in</w:t>
        </w:r>
      </w:hyperlink>
    </w:p>
    <w:p>
      <w:pPr>
        <w:pStyle w:val="BodyText"/>
        <w:spacing w:before="7"/>
      </w:pPr>
    </w:p>
    <w:p>
      <w:pPr>
        <w:pStyle w:val="Heading5"/>
      </w:pPr>
      <w:r>
        <w:rPr>
          <w:spacing w:val="-4"/>
          <w:w w:val="105"/>
        </w:rPr>
        <w:t>Tecnia </w:t>
      </w:r>
      <w:r>
        <w:rPr>
          <w:w w:val="105"/>
        </w:rPr>
        <w:t>Institute of Art &amp;</w:t>
      </w:r>
      <w:r>
        <w:rPr>
          <w:spacing w:val="-54"/>
          <w:w w:val="105"/>
        </w:rPr>
        <w:t> </w:t>
      </w:r>
      <w:r>
        <w:rPr>
          <w:w w:val="105"/>
        </w:rPr>
        <w:t>Design</w:t>
      </w:r>
    </w:p>
    <w:p>
      <w:pPr>
        <w:pStyle w:val="BodyText"/>
        <w:spacing w:before="11"/>
        <w:ind w:left="184"/>
      </w:pPr>
      <w:r>
        <w:rPr/>
        <w:t>(Aff to Indira Kal Sangit Vishwavidyalaya)</w:t>
      </w:r>
    </w:p>
    <w:p>
      <w:pPr>
        <w:pStyle w:val="BodyText"/>
        <w:spacing w:line="249" w:lineRule="auto" w:before="10"/>
        <w:ind w:left="184" w:right="1012"/>
      </w:pPr>
      <w:r>
        <w:rPr/>
        <w:t>UGC</w:t>
      </w:r>
      <w:r>
        <w:rPr>
          <w:spacing w:val="-49"/>
        </w:rPr>
        <w:t> </w:t>
      </w:r>
      <w:r>
        <w:rPr/>
        <w:t>Recognised</w:t>
      </w:r>
      <w:r>
        <w:rPr>
          <w:spacing w:val="-49"/>
        </w:rPr>
        <w:t> </w:t>
      </w:r>
      <w:r>
        <w:rPr/>
        <w:t>University,</w:t>
      </w:r>
      <w:r>
        <w:rPr>
          <w:spacing w:val="-49"/>
        </w:rPr>
        <w:t> </w:t>
      </w:r>
      <w:r>
        <w:rPr/>
        <w:t>Khairagarh,</w:t>
      </w:r>
      <w:r>
        <w:rPr>
          <w:spacing w:val="-49"/>
        </w:rPr>
        <w:t> </w:t>
      </w:r>
      <w:r>
        <w:rPr/>
        <w:t>(Chattisgarh), Web:</w:t>
      </w:r>
      <w:r>
        <w:rPr>
          <w:spacing w:val="-12"/>
        </w:rPr>
        <w:t> </w:t>
      </w:r>
      <w:hyperlink r:id="rId57">
        <w:r>
          <w:rPr/>
          <w:t>www.tiad.tecnia.in</w:t>
        </w:r>
      </w:hyperlink>
    </w:p>
    <w:p>
      <w:pPr>
        <w:pStyle w:val="BodyText"/>
        <w:spacing w:before="8"/>
      </w:pPr>
    </w:p>
    <w:p>
      <w:pPr>
        <w:pStyle w:val="Heading5"/>
      </w:pPr>
      <w:r>
        <w:rPr/>
        <w:t>Tecnia Institute of Advanced Studies (CDL)</w:t>
      </w:r>
    </w:p>
    <w:p>
      <w:pPr>
        <w:pStyle w:val="BodyText"/>
        <w:spacing w:before="10"/>
        <w:ind w:left="184"/>
      </w:pPr>
      <w:r>
        <w:rPr/>
        <w:t>(App. by joint committee of UGC-AICTE-DEC,</w:t>
      </w:r>
    </w:p>
    <w:p>
      <w:pPr>
        <w:pStyle w:val="BodyText"/>
        <w:spacing w:before="10"/>
        <w:ind w:left="184"/>
      </w:pPr>
      <w:r>
        <w:rPr/>
        <w:t>Ministry of HRD Govt. of India), Web: </w:t>
      </w:r>
      <w:hyperlink r:id="rId54">
        <w:r>
          <w:rPr/>
          <w:t>www.tiaspg.tecnia.in</w:t>
        </w:r>
      </w:hyperlink>
    </w:p>
    <w:p>
      <w:pPr>
        <w:pStyle w:val="BodyText"/>
        <w:spacing w:before="9"/>
        <w:rPr>
          <w:sz w:val="25"/>
        </w:rPr>
      </w:pPr>
    </w:p>
    <w:p>
      <w:pPr>
        <w:pStyle w:val="Heading5"/>
      </w:pPr>
      <w:r>
        <w:rPr/>
        <w:t>Tecnia Institute of Teacher Education</w:t>
      </w:r>
    </w:p>
    <w:p>
      <w:pPr>
        <w:pStyle w:val="BodyText"/>
        <w:spacing w:line="249" w:lineRule="auto" w:before="10"/>
        <w:ind w:left="184" w:right="25"/>
      </w:pPr>
      <w:r>
        <w:rPr>
          <w:spacing w:val="-4"/>
        </w:rPr>
        <w:t>(Aff.</w:t>
      </w:r>
      <w:r>
        <w:rPr>
          <w:spacing w:val="-31"/>
        </w:rPr>
        <w:t> </w:t>
      </w:r>
      <w:r>
        <w:rPr/>
        <w:t>to</w:t>
      </w:r>
      <w:r>
        <w:rPr>
          <w:spacing w:val="-30"/>
        </w:rPr>
        <w:t> </w:t>
      </w:r>
      <w:r>
        <w:rPr>
          <w:spacing w:val="-4"/>
        </w:rPr>
        <w:t>SCERT,</w:t>
      </w:r>
      <w:r>
        <w:rPr>
          <w:spacing w:val="-30"/>
        </w:rPr>
        <w:t> </w:t>
      </w:r>
      <w:r>
        <w:rPr/>
        <w:t>App.</w:t>
      </w:r>
      <w:r>
        <w:rPr>
          <w:spacing w:val="-30"/>
        </w:rPr>
        <w:t> </w:t>
      </w:r>
      <w:r>
        <w:rPr/>
        <w:t>by</w:t>
      </w:r>
      <w:r>
        <w:rPr>
          <w:spacing w:val="-31"/>
        </w:rPr>
        <w:t> </w:t>
      </w:r>
      <w:r>
        <w:rPr/>
        <w:t>National</w:t>
      </w:r>
      <w:r>
        <w:rPr>
          <w:spacing w:val="-30"/>
        </w:rPr>
        <w:t> </w:t>
      </w:r>
      <w:r>
        <w:rPr/>
        <w:t>Council</w:t>
      </w:r>
      <w:r>
        <w:rPr>
          <w:spacing w:val="-30"/>
        </w:rPr>
        <w:t> </w:t>
      </w:r>
      <w:r>
        <w:rPr/>
        <w:t>for</w:t>
      </w:r>
      <w:r>
        <w:rPr>
          <w:spacing w:val="-30"/>
        </w:rPr>
        <w:t> </w:t>
      </w:r>
      <w:r>
        <w:rPr>
          <w:spacing w:val="-4"/>
        </w:rPr>
        <w:t>Teacher</w:t>
      </w:r>
      <w:r>
        <w:rPr>
          <w:spacing w:val="-31"/>
        </w:rPr>
        <w:t> </w:t>
      </w:r>
      <w:r>
        <w:rPr/>
        <w:t>Education), Web:</w:t>
      </w:r>
      <w:r>
        <w:rPr>
          <w:spacing w:val="-11"/>
        </w:rPr>
        <w:t> </w:t>
      </w:r>
      <w:hyperlink r:id="rId58">
        <w:r>
          <w:rPr/>
          <w:t>www.tite.tecnia.in</w:t>
        </w:r>
      </w:hyperlink>
    </w:p>
    <w:p>
      <w:pPr>
        <w:pStyle w:val="BodyText"/>
        <w:spacing w:before="8"/>
      </w:pPr>
    </w:p>
    <w:p>
      <w:pPr>
        <w:pStyle w:val="Heading5"/>
      </w:pPr>
      <w:r>
        <w:rPr/>
        <w:t>Tecnia International School</w:t>
      </w:r>
    </w:p>
    <w:p>
      <w:pPr>
        <w:pStyle w:val="BodyText"/>
        <w:spacing w:line="249" w:lineRule="auto" w:before="11"/>
        <w:ind w:left="184" w:right="1658" w:hanging="1"/>
      </w:pPr>
      <w:r>
        <w:rPr>
          <w:spacing w:val="-4"/>
        </w:rPr>
        <w:t>Aff.</w:t>
      </w:r>
      <w:r>
        <w:rPr>
          <w:spacing w:val="-30"/>
        </w:rPr>
        <w:t> </w:t>
      </w:r>
      <w:r>
        <w:rPr/>
        <w:t>to</w:t>
      </w:r>
      <w:r>
        <w:rPr>
          <w:spacing w:val="-29"/>
        </w:rPr>
        <w:t> </w:t>
      </w:r>
      <w:r>
        <w:rPr/>
        <w:t>CBSE</w:t>
      </w:r>
      <w:r>
        <w:rPr>
          <w:spacing w:val="-29"/>
        </w:rPr>
        <w:t> </w:t>
      </w:r>
      <w:r>
        <w:rPr/>
        <w:t>Recog.</w:t>
      </w:r>
      <w:r>
        <w:rPr>
          <w:spacing w:val="-29"/>
        </w:rPr>
        <w:t> </w:t>
      </w:r>
      <w:r>
        <w:rPr/>
        <w:t>by</w:t>
      </w:r>
      <w:r>
        <w:rPr>
          <w:spacing w:val="-29"/>
        </w:rPr>
        <w:t> </w:t>
      </w:r>
      <w:r>
        <w:rPr/>
        <w:t>Directorate</w:t>
      </w:r>
      <w:r>
        <w:rPr>
          <w:spacing w:val="-29"/>
        </w:rPr>
        <w:t> </w:t>
      </w:r>
      <w:r>
        <w:rPr>
          <w:spacing w:val="-3"/>
        </w:rPr>
        <w:t>of</w:t>
      </w:r>
      <w:r>
        <w:rPr>
          <w:spacing w:val="-29"/>
        </w:rPr>
        <w:t> </w:t>
      </w:r>
      <w:r>
        <w:rPr/>
        <w:t>Education, Govt</w:t>
      </w:r>
      <w:r>
        <w:rPr>
          <w:spacing w:val="-27"/>
        </w:rPr>
        <w:t> </w:t>
      </w:r>
      <w:r>
        <w:rPr>
          <w:spacing w:val="-3"/>
        </w:rPr>
        <w:t>of</w:t>
      </w:r>
      <w:r>
        <w:rPr>
          <w:spacing w:val="-27"/>
        </w:rPr>
        <w:t> </w:t>
      </w:r>
      <w:r>
        <w:rPr/>
        <w:t>NCT</w:t>
      </w:r>
      <w:r>
        <w:rPr>
          <w:spacing w:val="-27"/>
        </w:rPr>
        <w:t> </w:t>
      </w:r>
      <w:r>
        <w:rPr>
          <w:spacing w:val="-3"/>
        </w:rPr>
        <w:t>of</w:t>
      </w:r>
      <w:r>
        <w:rPr>
          <w:spacing w:val="-27"/>
        </w:rPr>
        <w:t> </w:t>
      </w:r>
      <w:r>
        <w:rPr/>
        <w:t>Delhi,</w:t>
      </w:r>
      <w:r>
        <w:rPr>
          <w:spacing w:val="-27"/>
        </w:rPr>
        <w:t> </w:t>
      </w:r>
      <w:r>
        <w:rPr/>
        <w:t>Web:</w:t>
      </w:r>
      <w:r>
        <w:rPr>
          <w:spacing w:val="-27"/>
        </w:rPr>
        <w:t> </w:t>
      </w:r>
      <w:hyperlink r:id="rId59">
        <w:r>
          <w:rPr/>
          <w:t>www.tis.tecnia.in</w:t>
        </w:r>
      </w:hyperlink>
    </w:p>
    <w:p>
      <w:pPr>
        <w:pStyle w:val="BodyText"/>
        <w:spacing w:before="2"/>
        <w:rPr>
          <w:sz w:val="32"/>
        </w:rPr>
      </w:pPr>
      <w:r>
        <w:rPr/>
        <w:br w:type="column"/>
      </w:r>
      <w:r>
        <w:rPr>
          <w:sz w:val="32"/>
        </w:rPr>
      </w:r>
    </w:p>
    <w:p>
      <w:pPr>
        <w:spacing w:before="0"/>
        <w:ind w:left="147" w:right="634" w:firstLine="0"/>
        <w:jc w:val="center"/>
        <w:rPr>
          <w:b/>
          <w:sz w:val="18"/>
        </w:rPr>
      </w:pPr>
      <w:r>
        <w:rPr>
          <w:b/>
          <w:sz w:val="18"/>
        </w:rPr>
        <w:t>Tecnia Institute of Advanced Studies</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5"/>
        <w:rPr>
          <w:b/>
          <w:sz w:val="27"/>
        </w:rPr>
      </w:pPr>
    </w:p>
    <w:p>
      <w:pPr>
        <w:spacing w:line="331" w:lineRule="auto" w:before="0"/>
        <w:ind w:left="147" w:right="646" w:firstLine="0"/>
        <w:jc w:val="center"/>
        <w:rPr>
          <w:b/>
          <w:sz w:val="18"/>
        </w:rPr>
      </w:pPr>
      <w:r>
        <w:rPr>
          <w:b/>
          <w:w w:val="105"/>
          <w:sz w:val="18"/>
        </w:rPr>
        <w:t>Ashtavakra Institute of Rehabilitation Sciences &amp; Research</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2"/>
        <w:rPr>
          <w:b/>
          <w:sz w:val="25"/>
        </w:rPr>
      </w:pPr>
    </w:p>
    <w:p>
      <w:pPr>
        <w:spacing w:before="0"/>
        <w:ind w:left="147" w:right="644" w:firstLine="0"/>
        <w:jc w:val="center"/>
        <w:rPr>
          <w:b/>
          <w:sz w:val="18"/>
        </w:rPr>
      </w:pPr>
      <w:r>
        <w:rPr>
          <w:b/>
          <w:w w:val="105"/>
          <w:sz w:val="18"/>
        </w:rPr>
        <w:t>Tecnia Institute of Art &amp; Design</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1"/>
        <w:rPr>
          <w:b/>
          <w:sz w:val="26"/>
        </w:rPr>
      </w:pPr>
    </w:p>
    <w:p>
      <w:pPr>
        <w:spacing w:before="0"/>
        <w:ind w:left="143" w:right="646" w:firstLine="0"/>
        <w:jc w:val="center"/>
        <w:rPr>
          <w:b/>
          <w:sz w:val="18"/>
        </w:rPr>
      </w:pPr>
      <w:r>
        <w:rPr>
          <w:b/>
          <w:sz w:val="18"/>
        </w:rPr>
        <w:t>Tecnia International School</w:t>
      </w:r>
    </w:p>
    <w:p>
      <w:pPr>
        <w:spacing w:after="0"/>
        <w:jc w:val="center"/>
        <w:rPr>
          <w:sz w:val="18"/>
        </w:rPr>
        <w:sectPr>
          <w:type w:val="continuous"/>
          <w:pgSz w:w="12240" w:h="12240"/>
          <w:pgMar w:top="0" w:bottom="280" w:left="540" w:right="0"/>
          <w:cols w:num="2" w:equalWidth="0">
            <w:col w:w="6870" w:space="721"/>
            <w:col w:w="4109"/>
          </w:cols>
        </w:sectPr>
      </w:pPr>
    </w:p>
    <w:p>
      <w:pPr>
        <w:pStyle w:val="BodyText"/>
        <w:rPr>
          <w:b/>
          <w:sz w:val="20"/>
        </w:rPr>
      </w:pPr>
      <w:r>
        <w:rPr/>
        <w:drawing>
          <wp:anchor distT="0" distB="0" distL="0" distR="0" allowOverlap="1" layoutInCell="1" locked="0" behindDoc="1" simplePos="0" relativeHeight="487034880">
            <wp:simplePos x="0" y="0"/>
            <wp:positionH relativeFrom="page">
              <wp:posOffset>0</wp:posOffset>
            </wp:positionH>
            <wp:positionV relativeFrom="page">
              <wp:posOffset>0</wp:posOffset>
            </wp:positionV>
            <wp:extent cx="7772400" cy="7772400"/>
            <wp:effectExtent l="0" t="0" r="0" b="0"/>
            <wp:wrapNone/>
            <wp:docPr id="87" name="image50.jpeg"/>
            <wp:cNvGraphicFramePr>
              <a:graphicFrameLocks noChangeAspect="1"/>
            </wp:cNvGraphicFramePr>
            <a:graphic>
              <a:graphicData uri="http://schemas.openxmlformats.org/drawingml/2006/picture">
                <pic:pic>
                  <pic:nvPicPr>
                    <pic:cNvPr id="88" name="image50.jpeg"/>
                    <pic:cNvPicPr/>
                  </pic:nvPicPr>
                  <pic:blipFill>
                    <a:blip r:embed="rId60" cstate="print"/>
                    <a:stretch>
                      <a:fillRect/>
                    </a:stretch>
                  </pic:blipFill>
                  <pic:spPr>
                    <a:xfrm>
                      <a:off x="0" y="0"/>
                      <a:ext cx="7772400" cy="7772400"/>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9"/>
        </w:rPr>
      </w:pPr>
    </w:p>
    <w:p>
      <w:pPr>
        <w:spacing w:line="256" w:lineRule="auto" w:before="1"/>
        <w:ind w:left="3591" w:right="4052" w:firstLine="0"/>
        <w:jc w:val="center"/>
        <w:rPr>
          <w:sz w:val="20"/>
        </w:rPr>
      </w:pPr>
      <w:r>
        <w:rPr>
          <w:sz w:val="20"/>
        </w:rPr>
        <w:t>Affiliated</w:t>
      </w:r>
      <w:r>
        <w:rPr>
          <w:spacing w:val="-30"/>
          <w:sz w:val="20"/>
        </w:rPr>
        <w:t> </w:t>
      </w:r>
      <w:r>
        <w:rPr>
          <w:sz w:val="20"/>
        </w:rPr>
        <w:t>to</w:t>
      </w:r>
      <w:r>
        <w:rPr>
          <w:spacing w:val="-29"/>
          <w:sz w:val="20"/>
        </w:rPr>
        <w:t> </w:t>
      </w:r>
      <w:r>
        <w:rPr>
          <w:sz w:val="20"/>
        </w:rPr>
        <w:t>Indira</w:t>
      </w:r>
      <w:r>
        <w:rPr>
          <w:spacing w:val="-29"/>
          <w:sz w:val="20"/>
        </w:rPr>
        <w:t> </w:t>
      </w:r>
      <w:r>
        <w:rPr>
          <w:sz w:val="20"/>
        </w:rPr>
        <w:t>kala</w:t>
      </w:r>
      <w:r>
        <w:rPr>
          <w:spacing w:val="-29"/>
          <w:sz w:val="20"/>
        </w:rPr>
        <w:t> </w:t>
      </w:r>
      <w:r>
        <w:rPr>
          <w:sz w:val="20"/>
        </w:rPr>
        <w:t>sangit</w:t>
      </w:r>
      <w:r>
        <w:rPr>
          <w:spacing w:val="-29"/>
          <w:sz w:val="20"/>
        </w:rPr>
        <w:t> </w:t>
      </w:r>
      <w:r>
        <w:rPr>
          <w:sz w:val="20"/>
        </w:rPr>
        <w:t>vishwavidyalaya UGC</w:t>
      </w:r>
      <w:r>
        <w:rPr>
          <w:spacing w:val="-26"/>
          <w:sz w:val="20"/>
        </w:rPr>
        <w:t> </w:t>
      </w:r>
      <w:r>
        <w:rPr>
          <w:sz w:val="20"/>
        </w:rPr>
        <w:t>recognized</w:t>
      </w:r>
      <w:r>
        <w:rPr>
          <w:spacing w:val="-25"/>
          <w:sz w:val="20"/>
        </w:rPr>
        <w:t> </w:t>
      </w:r>
      <w:r>
        <w:rPr>
          <w:sz w:val="20"/>
        </w:rPr>
        <w:t>University,</w:t>
      </w:r>
      <w:r>
        <w:rPr>
          <w:spacing w:val="-25"/>
          <w:sz w:val="20"/>
        </w:rPr>
        <w:t> </w:t>
      </w:r>
      <w:r>
        <w:rPr>
          <w:sz w:val="20"/>
        </w:rPr>
        <w:t>Khairagarh</w:t>
      </w:r>
      <w:r>
        <w:rPr>
          <w:spacing w:val="-26"/>
          <w:sz w:val="20"/>
        </w:rPr>
        <w:t> </w:t>
      </w:r>
      <w:r>
        <w:rPr>
          <w:sz w:val="20"/>
        </w:rPr>
        <w:t>(C.G)</w:t>
      </w:r>
    </w:p>
    <w:p>
      <w:pPr>
        <w:spacing w:before="150"/>
        <w:ind w:left="2455" w:right="2928" w:firstLine="0"/>
        <w:jc w:val="center"/>
        <w:rPr>
          <w:sz w:val="20"/>
        </w:rPr>
      </w:pPr>
      <w:r>
        <w:rPr>
          <w:w w:val="101"/>
          <w:sz w:val="20"/>
        </w:rPr>
        <w:t>B</w:t>
      </w:r>
      <w:r>
        <w:rPr>
          <w:w w:val="108"/>
          <w:sz w:val="20"/>
        </w:rPr>
        <w:t>-</w:t>
      </w:r>
      <w:r>
        <w:rPr>
          <w:w w:val="102"/>
          <w:sz w:val="20"/>
        </w:rPr>
        <w:t>71</w:t>
      </w:r>
      <w:r>
        <w:rPr>
          <w:w w:val="74"/>
          <w:sz w:val="20"/>
        </w:rPr>
        <w:t>/</w:t>
      </w:r>
      <w:r>
        <w:rPr>
          <w:w w:val="102"/>
          <w:sz w:val="20"/>
        </w:rPr>
        <w:t>2</w:t>
      </w:r>
      <w:r>
        <w:rPr>
          <w:w w:val="59"/>
          <w:sz w:val="20"/>
        </w:rPr>
        <w:t>,</w:t>
      </w:r>
      <w:r>
        <w:rPr>
          <w:spacing w:val="-6"/>
          <w:sz w:val="20"/>
        </w:rPr>
        <w:t> </w:t>
      </w:r>
      <w:r>
        <w:rPr>
          <w:w w:val="101"/>
          <w:sz w:val="20"/>
        </w:rPr>
        <w:t>B</w:t>
      </w:r>
      <w:r>
        <w:rPr>
          <w:w w:val="85"/>
          <w:sz w:val="20"/>
        </w:rPr>
        <w:t>l</w:t>
      </w:r>
      <w:r>
        <w:rPr>
          <w:w w:val="109"/>
          <w:sz w:val="20"/>
        </w:rPr>
        <w:t>o</w:t>
      </w:r>
      <w:r>
        <w:rPr>
          <w:w w:val="93"/>
          <w:sz w:val="20"/>
        </w:rPr>
        <w:t>c</w:t>
      </w:r>
      <w:r>
        <w:rPr>
          <w:w w:val="98"/>
          <w:sz w:val="20"/>
        </w:rPr>
        <w:t>k</w:t>
      </w:r>
      <w:r>
        <w:rPr>
          <w:spacing w:val="-6"/>
          <w:sz w:val="20"/>
        </w:rPr>
        <w:t> </w:t>
      </w:r>
      <w:r>
        <w:rPr>
          <w:w w:val="136"/>
          <w:sz w:val="20"/>
        </w:rPr>
        <w:t>–</w:t>
      </w:r>
      <w:r>
        <w:rPr>
          <w:w w:val="101"/>
          <w:sz w:val="20"/>
        </w:rPr>
        <w:t>B</w:t>
      </w:r>
      <w:r>
        <w:rPr>
          <w:w w:val="59"/>
          <w:sz w:val="20"/>
        </w:rPr>
        <w:t>,</w:t>
      </w:r>
      <w:r>
        <w:rPr>
          <w:spacing w:val="-6"/>
          <w:sz w:val="20"/>
        </w:rPr>
        <w:t> </w:t>
      </w:r>
      <w:r>
        <w:rPr>
          <w:spacing w:val="-8"/>
          <w:w w:val="109"/>
          <w:sz w:val="20"/>
        </w:rPr>
        <w:t>W</w:t>
      </w:r>
      <w:r>
        <w:rPr>
          <w:w w:val="96"/>
          <w:sz w:val="20"/>
        </w:rPr>
        <w:t>a</w:t>
      </w:r>
      <w:r>
        <w:rPr>
          <w:w w:val="95"/>
          <w:sz w:val="20"/>
        </w:rPr>
        <w:t>z</w:t>
      </w:r>
      <w:r>
        <w:rPr>
          <w:w w:val="88"/>
          <w:sz w:val="20"/>
        </w:rPr>
        <w:t>i</w:t>
      </w:r>
      <w:r>
        <w:rPr>
          <w:w w:val="89"/>
          <w:sz w:val="20"/>
        </w:rPr>
        <w:t>r</w:t>
      </w:r>
      <w:r>
        <w:rPr>
          <w:w w:val="105"/>
          <w:sz w:val="20"/>
        </w:rPr>
        <w:t>p</w:t>
      </w:r>
      <w:r>
        <w:rPr>
          <w:w w:val="103"/>
          <w:sz w:val="20"/>
        </w:rPr>
        <w:t>u</w:t>
      </w:r>
      <w:r>
        <w:rPr>
          <w:w w:val="89"/>
          <w:sz w:val="20"/>
        </w:rPr>
        <w:t>r</w:t>
      </w:r>
      <w:r>
        <w:rPr>
          <w:spacing w:val="-6"/>
          <w:sz w:val="20"/>
        </w:rPr>
        <w:t> </w:t>
      </w:r>
      <w:r>
        <w:rPr>
          <w:w w:val="95"/>
          <w:sz w:val="20"/>
        </w:rPr>
        <w:t>I</w:t>
      </w:r>
      <w:r>
        <w:rPr>
          <w:w w:val="103"/>
          <w:sz w:val="20"/>
        </w:rPr>
        <w:t>n</w:t>
      </w:r>
      <w:r>
        <w:rPr>
          <w:w w:val="105"/>
          <w:sz w:val="20"/>
        </w:rPr>
        <w:t>d</w:t>
      </w:r>
      <w:r>
        <w:rPr>
          <w:w w:val="103"/>
          <w:sz w:val="20"/>
        </w:rPr>
        <w:t>u</w:t>
      </w:r>
      <w:r>
        <w:rPr>
          <w:w w:val="104"/>
          <w:sz w:val="20"/>
        </w:rPr>
        <w:t>s</w:t>
      </w:r>
      <w:r>
        <w:rPr>
          <w:w w:val="85"/>
          <w:sz w:val="20"/>
        </w:rPr>
        <w:t>t</w:t>
      </w:r>
      <w:r>
        <w:rPr>
          <w:w w:val="89"/>
          <w:sz w:val="20"/>
        </w:rPr>
        <w:t>r</w:t>
      </w:r>
      <w:r>
        <w:rPr>
          <w:w w:val="88"/>
          <w:sz w:val="20"/>
        </w:rPr>
        <w:t>i</w:t>
      </w:r>
      <w:r>
        <w:rPr>
          <w:w w:val="96"/>
          <w:sz w:val="20"/>
        </w:rPr>
        <w:t>a</w:t>
      </w:r>
      <w:r>
        <w:rPr>
          <w:w w:val="85"/>
          <w:sz w:val="20"/>
        </w:rPr>
        <w:t>l</w:t>
      </w:r>
      <w:r>
        <w:rPr>
          <w:spacing w:val="-6"/>
          <w:sz w:val="20"/>
        </w:rPr>
        <w:t> </w:t>
      </w:r>
      <w:r>
        <w:rPr>
          <w:w w:val="109"/>
          <w:sz w:val="20"/>
        </w:rPr>
        <w:t>A</w:t>
      </w:r>
      <w:r>
        <w:rPr>
          <w:spacing w:val="-3"/>
          <w:w w:val="89"/>
          <w:sz w:val="20"/>
        </w:rPr>
        <w:t>r</w:t>
      </w:r>
      <w:r>
        <w:rPr>
          <w:w w:val="95"/>
          <w:sz w:val="20"/>
        </w:rPr>
        <w:t>e</w:t>
      </w:r>
      <w:r>
        <w:rPr>
          <w:w w:val="96"/>
          <w:sz w:val="20"/>
        </w:rPr>
        <w:t>a</w:t>
      </w:r>
      <w:r>
        <w:rPr>
          <w:w w:val="59"/>
          <w:sz w:val="20"/>
        </w:rPr>
        <w:t>,</w:t>
      </w:r>
      <w:r>
        <w:rPr>
          <w:spacing w:val="-6"/>
          <w:sz w:val="20"/>
        </w:rPr>
        <w:t> </w:t>
      </w:r>
      <w:r>
        <w:rPr>
          <w:w w:val="114"/>
          <w:sz w:val="20"/>
        </w:rPr>
        <w:t>D</w:t>
      </w:r>
      <w:r>
        <w:rPr>
          <w:w w:val="95"/>
          <w:sz w:val="20"/>
        </w:rPr>
        <w:t>e</w:t>
      </w:r>
      <w:r>
        <w:rPr>
          <w:w w:val="85"/>
          <w:sz w:val="20"/>
        </w:rPr>
        <w:t>l</w:t>
      </w:r>
      <w:r>
        <w:rPr>
          <w:w w:val="103"/>
          <w:sz w:val="20"/>
        </w:rPr>
        <w:t>h</w:t>
      </w:r>
      <w:r>
        <w:rPr>
          <w:w w:val="88"/>
          <w:sz w:val="20"/>
        </w:rPr>
        <w:t>i</w:t>
      </w:r>
      <w:r>
        <w:rPr>
          <w:w w:val="108"/>
          <w:sz w:val="20"/>
        </w:rPr>
        <w:t>-</w:t>
      </w:r>
      <w:r>
        <w:rPr>
          <w:w w:val="102"/>
          <w:sz w:val="20"/>
        </w:rPr>
        <w:t>110052</w:t>
      </w:r>
    </w:p>
    <w:p>
      <w:pPr>
        <w:spacing w:line="256" w:lineRule="auto" w:before="16"/>
        <w:ind w:left="1648" w:right="2121" w:firstLine="0"/>
        <w:jc w:val="center"/>
        <w:rPr>
          <w:sz w:val="20"/>
        </w:rPr>
      </w:pPr>
      <w:r>
        <w:rPr>
          <w:w w:val="100"/>
          <w:sz w:val="20"/>
        </w:rPr>
        <w:t>P</w:t>
      </w:r>
      <w:r>
        <w:rPr>
          <w:w w:val="103"/>
          <w:sz w:val="20"/>
        </w:rPr>
        <w:t>h</w:t>
      </w:r>
      <w:r>
        <w:rPr>
          <w:w w:val="109"/>
          <w:sz w:val="20"/>
        </w:rPr>
        <w:t>o</w:t>
      </w:r>
      <w:r>
        <w:rPr>
          <w:w w:val="103"/>
          <w:sz w:val="20"/>
        </w:rPr>
        <w:t>n</w:t>
      </w:r>
      <w:r>
        <w:rPr>
          <w:w w:val="95"/>
          <w:sz w:val="20"/>
        </w:rPr>
        <w:t>e</w:t>
      </w:r>
      <w:r>
        <w:rPr>
          <w:w w:val="59"/>
          <w:sz w:val="20"/>
        </w:rPr>
        <w:t>:</w:t>
      </w:r>
      <w:r>
        <w:rPr>
          <w:sz w:val="20"/>
        </w:rPr>
        <w:t> </w:t>
      </w:r>
      <w:r>
        <w:rPr>
          <w:w w:val="102"/>
          <w:sz w:val="20"/>
        </w:rPr>
        <w:t>011</w:t>
      </w:r>
      <w:r>
        <w:rPr>
          <w:w w:val="108"/>
          <w:sz w:val="20"/>
        </w:rPr>
        <w:t>-</w:t>
      </w:r>
      <w:r>
        <w:rPr>
          <w:w w:val="102"/>
          <w:sz w:val="20"/>
        </w:rPr>
        <w:t>27371111</w:t>
      </w:r>
      <w:r>
        <w:rPr>
          <w:w w:val="59"/>
          <w:sz w:val="20"/>
        </w:rPr>
        <w:t>,</w:t>
      </w:r>
      <w:r>
        <w:rPr>
          <w:sz w:val="20"/>
        </w:rPr>
        <w:t> </w:t>
      </w:r>
      <w:r>
        <w:rPr>
          <w:w w:val="102"/>
          <w:sz w:val="20"/>
        </w:rPr>
        <w:t>011</w:t>
      </w:r>
      <w:r>
        <w:rPr>
          <w:w w:val="108"/>
          <w:sz w:val="20"/>
        </w:rPr>
        <w:t>-</w:t>
      </w:r>
      <w:r>
        <w:rPr>
          <w:w w:val="102"/>
          <w:sz w:val="20"/>
        </w:rPr>
        <w:t>27372222</w:t>
      </w:r>
      <w:r>
        <w:rPr>
          <w:w w:val="59"/>
          <w:sz w:val="20"/>
        </w:rPr>
        <w:t>,</w:t>
      </w:r>
      <w:r>
        <w:rPr>
          <w:sz w:val="20"/>
        </w:rPr>
        <w:t> </w:t>
      </w:r>
      <w:r>
        <w:rPr>
          <w:w w:val="130"/>
          <w:sz w:val="20"/>
        </w:rPr>
        <w:t>+</w:t>
      </w:r>
      <w:r>
        <w:rPr>
          <w:w w:val="102"/>
          <w:sz w:val="20"/>
        </w:rPr>
        <w:t>919250408942</w:t>
      </w:r>
      <w:r>
        <w:rPr>
          <w:w w:val="59"/>
          <w:sz w:val="20"/>
        </w:rPr>
        <w:t>,</w:t>
      </w:r>
      <w:r>
        <w:rPr>
          <w:sz w:val="20"/>
        </w:rPr>
        <w:t> </w:t>
      </w:r>
      <w:r>
        <w:rPr>
          <w:w w:val="95"/>
          <w:sz w:val="20"/>
        </w:rPr>
        <w:t>e</w:t>
      </w:r>
      <w:r>
        <w:rPr>
          <w:w w:val="108"/>
          <w:sz w:val="20"/>
        </w:rPr>
        <w:t>-</w:t>
      </w:r>
      <w:r>
        <w:rPr>
          <w:w w:val="103"/>
          <w:sz w:val="20"/>
        </w:rPr>
        <w:t>m</w:t>
      </w:r>
      <w:r>
        <w:rPr>
          <w:w w:val="96"/>
          <w:sz w:val="20"/>
        </w:rPr>
        <w:t>a</w:t>
      </w:r>
      <w:r>
        <w:rPr>
          <w:w w:val="88"/>
          <w:sz w:val="20"/>
        </w:rPr>
        <w:t>i</w:t>
      </w:r>
      <w:r>
        <w:rPr>
          <w:w w:val="85"/>
          <w:sz w:val="20"/>
        </w:rPr>
        <w:t>l</w:t>
      </w:r>
      <w:r>
        <w:rPr>
          <w:w w:val="59"/>
          <w:sz w:val="20"/>
        </w:rPr>
        <w:t>:</w:t>
      </w:r>
      <w:r>
        <w:rPr>
          <w:sz w:val="20"/>
        </w:rPr>
        <w:t> </w:t>
      </w:r>
      <w:hyperlink r:id="rId13">
        <w:r>
          <w:rPr>
            <w:w w:val="105"/>
            <w:sz w:val="20"/>
          </w:rPr>
          <w:t>d</w:t>
        </w:r>
        <w:r>
          <w:rPr>
            <w:w w:val="88"/>
            <w:sz w:val="20"/>
          </w:rPr>
          <w:t>i</w:t>
        </w:r>
        <w:r>
          <w:rPr>
            <w:w w:val="89"/>
            <w:sz w:val="20"/>
          </w:rPr>
          <w:t>r</w:t>
        </w:r>
        <w:r>
          <w:rPr>
            <w:w w:val="95"/>
            <w:sz w:val="20"/>
          </w:rPr>
          <w:t>e</w:t>
        </w:r>
        <w:r>
          <w:rPr>
            <w:w w:val="93"/>
            <w:sz w:val="20"/>
          </w:rPr>
          <w:t>c</w:t>
        </w:r>
        <w:r>
          <w:rPr>
            <w:w w:val="85"/>
            <w:sz w:val="20"/>
          </w:rPr>
          <w:t>t</w:t>
        </w:r>
        <w:r>
          <w:rPr>
            <w:w w:val="109"/>
            <w:sz w:val="20"/>
          </w:rPr>
          <w:t>o</w:t>
        </w:r>
        <w:r>
          <w:rPr>
            <w:w w:val="89"/>
            <w:sz w:val="20"/>
          </w:rPr>
          <w:t>r</w:t>
        </w:r>
        <w:r>
          <w:rPr>
            <w:w w:val="85"/>
            <w:sz w:val="20"/>
          </w:rPr>
          <w:t>t</w:t>
        </w:r>
        <w:r>
          <w:rPr>
            <w:w w:val="88"/>
            <w:sz w:val="20"/>
          </w:rPr>
          <w:t>i</w:t>
        </w:r>
        <w:r>
          <w:rPr>
            <w:w w:val="96"/>
            <w:sz w:val="20"/>
          </w:rPr>
          <w:t>a</w:t>
        </w:r>
        <w:r>
          <w:rPr>
            <w:w w:val="105"/>
            <w:sz w:val="20"/>
          </w:rPr>
          <w:t>d</w:t>
        </w:r>
        <w:r>
          <w:rPr>
            <w:w w:val="123"/>
            <w:sz w:val="20"/>
          </w:rPr>
          <w:t>@</w:t>
        </w:r>
        <w:r>
          <w:rPr>
            <w:w w:val="85"/>
            <w:sz w:val="20"/>
          </w:rPr>
          <w:t>t</w:t>
        </w:r>
        <w:r>
          <w:rPr>
            <w:w w:val="95"/>
            <w:sz w:val="20"/>
          </w:rPr>
          <w:t>e</w:t>
        </w:r>
        <w:r>
          <w:rPr>
            <w:w w:val="93"/>
            <w:sz w:val="20"/>
          </w:rPr>
          <w:t>c</w:t>
        </w:r>
        <w:r>
          <w:rPr>
            <w:w w:val="103"/>
            <w:sz w:val="20"/>
          </w:rPr>
          <w:t>n</w:t>
        </w:r>
        <w:r>
          <w:rPr>
            <w:w w:val="88"/>
            <w:sz w:val="20"/>
          </w:rPr>
          <w:t>i</w:t>
        </w:r>
        <w:r>
          <w:rPr>
            <w:w w:val="96"/>
            <w:sz w:val="20"/>
          </w:rPr>
          <w:t>a</w:t>
        </w:r>
        <w:r>
          <w:rPr>
            <w:w w:val="59"/>
            <w:sz w:val="20"/>
          </w:rPr>
          <w:t>.</w:t>
        </w:r>
        <w:r>
          <w:rPr>
            <w:w w:val="88"/>
            <w:sz w:val="20"/>
          </w:rPr>
          <w:t>i</w:t>
        </w:r>
        <w:r>
          <w:rPr>
            <w:w w:val="103"/>
            <w:sz w:val="20"/>
          </w:rPr>
          <w:t>n</w:t>
        </w:r>
      </w:hyperlink>
      <w:r>
        <w:rPr>
          <w:w w:val="103"/>
          <w:sz w:val="20"/>
        </w:rPr>
        <w:t> </w:t>
      </w:r>
      <w:r>
        <w:rPr>
          <w:sz w:val="20"/>
        </w:rPr>
        <w:t>Web: </w:t>
      </w:r>
      <w:hyperlink r:id="rId57">
        <w:r>
          <w:rPr>
            <w:sz w:val="20"/>
          </w:rPr>
          <w:t>www.tiad.tecnia.in</w:t>
        </w:r>
      </w:hyperlink>
    </w:p>
    <w:sectPr>
      <w:pgSz w:w="12240" w:h="12240"/>
      <w:pgMar w:top="1140" w:bottom="0" w:left="54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rebuchet MS">
    <w:altName w:val="Trebuchet MS"/>
    <w:charset w:val="0"/>
    <w:family w:val="swiss"/>
    <w:pitch w:val="variable"/>
  </w:font>
  <w:font w:name="Arial">
    <w:altName w:val="Arial"/>
    <w:charset w:val="0"/>
    <w:family w:val="swiss"/>
    <w:pitch w:val="variable"/>
  </w:font>
  <w:font w:name="Verdana">
    <w:altName w:val="Verdana"/>
    <w:charset w:val="0"/>
    <w:family w:val="swiss"/>
    <w:pitch w:val="variable"/>
  </w:font>
  <w:font w:name="Chancery Uralic">
    <w:altName w:val="Chancery Uralic"/>
    <w:charset w:val="0"/>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549" w:hanging="375"/>
        <w:jc w:val="left"/>
      </w:pPr>
      <w:rPr>
        <w:rFonts w:hint="default" w:ascii="Trebuchet MS" w:hAnsi="Trebuchet MS" w:eastAsia="Trebuchet MS" w:cs="Trebuchet MS"/>
        <w:spacing w:val="-2"/>
        <w:w w:val="59"/>
        <w:sz w:val="18"/>
        <w:szCs w:val="18"/>
        <w:lang w:val="en-US" w:eastAsia="en-US" w:bidi="ar-SA"/>
      </w:rPr>
    </w:lvl>
    <w:lvl w:ilvl="1">
      <w:start w:val="0"/>
      <w:numFmt w:val="bullet"/>
      <w:lvlText w:val="•"/>
      <w:lvlJc w:val="left"/>
      <w:pPr>
        <w:ind w:left="1095" w:hanging="375"/>
      </w:pPr>
      <w:rPr>
        <w:rFonts w:hint="default"/>
        <w:lang w:val="en-US" w:eastAsia="en-US" w:bidi="ar-SA"/>
      </w:rPr>
    </w:lvl>
    <w:lvl w:ilvl="2">
      <w:start w:val="0"/>
      <w:numFmt w:val="bullet"/>
      <w:lvlText w:val="•"/>
      <w:lvlJc w:val="left"/>
      <w:pPr>
        <w:ind w:left="1650" w:hanging="375"/>
      </w:pPr>
      <w:rPr>
        <w:rFonts w:hint="default"/>
        <w:lang w:val="en-US" w:eastAsia="en-US" w:bidi="ar-SA"/>
      </w:rPr>
    </w:lvl>
    <w:lvl w:ilvl="3">
      <w:start w:val="0"/>
      <w:numFmt w:val="bullet"/>
      <w:lvlText w:val="•"/>
      <w:lvlJc w:val="left"/>
      <w:pPr>
        <w:ind w:left="2206" w:hanging="375"/>
      </w:pPr>
      <w:rPr>
        <w:rFonts w:hint="default"/>
        <w:lang w:val="en-US" w:eastAsia="en-US" w:bidi="ar-SA"/>
      </w:rPr>
    </w:lvl>
    <w:lvl w:ilvl="4">
      <w:start w:val="0"/>
      <w:numFmt w:val="bullet"/>
      <w:lvlText w:val="•"/>
      <w:lvlJc w:val="left"/>
      <w:pPr>
        <w:ind w:left="2761" w:hanging="375"/>
      </w:pPr>
      <w:rPr>
        <w:rFonts w:hint="default"/>
        <w:lang w:val="en-US" w:eastAsia="en-US" w:bidi="ar-SA"/>
      </w:rPr>
    </w:lvl>
    <w:lvl w:ilvl="5">
      <w:start w:val="0"/>
      <w:numFmt w:val="bullet"/>
      <w:lvlText w:val="•"/>
      <w:lvlJc w:val="left"/>
      <w:pPr>
        <w:ind w:left="3317" w:hanging="375"/>
      </w:pPr>
      <w:rPr>
        <w:rFonts w:hint="default"/>
        <w:lang w:val="en-US" w:eastAsia="en-US" w:bidi="ar-SA"/>
      </w:rPr>
    </w:lvl>
    <w:lvl w:ilvl="6">
      <w:start w:val="0"/>
      <w:numFmt w:val="bullet"/>
      <w:lvlText w:val="•"/>
      <w:lvlJc w:val="left"/>
      <w:pPr>
        <w:ind w:left="3872" w:hanging="375"/>
      </w:pPr>
      <w:rPr>
        <w:rFonts w:hint="default"/>
        <w:lang w:val="en-US" w:eastAsia="en-US" w:bidi="ar-SA"/>
      </w:rPr>
    </w:lvl>
    <w:lvl w:ilvl="7">
      <w:start w:val="0"/>
      <w:numFmt w:val="bullet"/>
      <w:lvlText w:val="•"/>
      <w:lvlJc w:val="left"/>
      <w:pPr>
        <w:ind w:left="4428" w:hanging="375"/>
      </w:pPr>
      <w:rPr>
        <w:rFonts w:hint="default"/>
        <w:lang w:val="en-US" w:eastAsia="en-US" w:bidi="ar-SA"/>
      </w:rPr>
    </w:lvl>
    <w:lvl w:ilvl="8">
      <w:start w:val="0"/>
      <w:numFmt w:val="bullet"/>
      <w:lvlText w:val="•"/>
      <w:lvlJc w:val="left"/>
      <w:pPr>
        <w:ind w:left="4983" w:hanging="375"/>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rebuchet MS" w:hAnsi="Trebuchet MS" w:eastAsia="Trebuchet MS" w:cs="Trebuchet MS"/>
      <w:lang w:val="en-US" w:eastAsia="en-US" w:bidi="ar-SA"/>
    </w:rPr>
  </w:style>
  <w:style w:styleId="BodyText" w:type="paragraph">
    <w:name w:val="Body Text"/>
    <w:basedOn w:val="Normal"/>
    <w:uiPriority w:val="1"/>
    <w:qFormat/>
    <w:pPr/>
    <w:rPr>
      <w:rFonts w:ascii="Trebuchet MS" w:hAnsi="Trebuchet MS" w:eastAsia="Trebuchet MS" w:cs="Trebuchet MS"/>
      <w:sz w:val="24"/>
      <w:szCs w:val="24"/>
      <w:lang w:val="en-US" w:eastAsia="en-US" w:bidi="ar-SA"/>
    </w:rPr>
  </w:style>
  <w:style w:styleId="Heading1" w:type="paragraph">
    <w:name w:val="Heading 1"/>
    <w:basedOn w:val="Normal"/>
    <w:uiPriority w:val="1"/>
    <w:qFormat/>
    <w:pPr>
      <w:spacing w:before="82"/>
      <w:outlineLvl w:val="1"/>
    </w:pPr>
    <w:rPr>
      <w:rFonts w:ascii="Trebuchet MS" w:hAnsi="Trebuchet MS" w:eastAsia="Trebuchet MS" w:cs="Trebuchet MS"/>
      <w:sz w:val="60"/>
      <w:szCs w:val="60"/>
      <w:lang w:val="en-US" w:eastAsia="en-US" w:bidi="ar-SA"/>
    </w:rPr>
  </w:style>
  <w:style w:styleId="Heading2" w:type="paragraph">
    <w:name w:val="Heading 2"/>
    <w:basedOn w:val="Normal"/>
    <w:uiPriority w:val="1"/>
    <w:qFormat/>
    <w:pPr>
      <w:spacing w:before="107"/>
      <w:ind w:left="885"/>
      <w:outlineLvl w:val="2"/>
    </w:pPr>
    <w:rPr>
      <w:rFonts w:ascii="Trebuchet MS" w:hAnsi="Trebuchet MS" w:eastAsia="Trebuchet MS" w:cs="Trebuchet MS"/>
      <w:sz w:val="36"/>
      <w:szCs w:val="36"/>
      <w:lang w:val="en-US" w:eastAsia="en-US" w:bidi="ar-SA"/>
    </w:rPr>
  </w:style>
  <w:style w:styleId="Heading3" w:type="paragraph">
    <w:name w:val="Heading 3"/>
    <w:basedOn w:val="Normal"/>
    <w:uiPriority w:val="1"/>
    <w:qFormat/>
    <w:pPr>
      <w:ind w:left="242"/>
      <w:outlineLvl w:val="3"/>
    </w:pPr>
    <w:rPr>
      <w:rFonts w:ascii="Trebuchet MS" w:hAnsi="Trebuchet MS" w:eastAsia="Trebuchet MS" w:cs="Trebuchet MS"/>
      <w:sz w:val="30"/>
      <w:szCs w:val="30"/>
      <w:lang w:val="en-US" w:eastAsia="en-US" w:bidi="ar-SA"/>
    </w:rPr>
  </w:style>
  <w:style w:styleId="Heading4" w:type="paragraph">
    <w:name w:val="Heading 4"/>
    <w:basedOn w:val="Normal"/>
    <w:uiPriority w:val="1"/>
    <w:qFormat/>
    <w:pPr>
      <w:spacing w:line="307" w:lineRule="exact"/>
      <w:ind w:left="179"/>
      <w:outlineLvl w:val="4"/>
    </w:pPr>
    <w:rPr>
      <w:rFonts w:ascii="Trebuchet MS" w:hAnsi="Trebuchet MS" w:eastAsia="Trebuchet MS" w:cs="Trebuchet MS"/>
      <w:b/>
      <w:bCs/>
      <w:sz w:val="28"/>
      <w:szCs w:val="28"/>
      <w:lang w:val="en-US" w:eastAsia="en-US" w:bidi="ar-SA"/>
    </w:rPr>
  </w:style>
  <w:style w:styleId="Heading5" w:type="paragraph">
    <w:name w:val="Heading 5"/>
    <w:basedOn w:val="Normal"/>
    <w:uiPriority w:val="1"/>
    <w:qFormat/>
    <w:pPr>
      <w:ind w:left="184"/>
      <w:outlineLvl w:val="5"/>
    </w:pPr>
    <w:rPr>
      <w:rFonts w:ascii="Trebuchet MS" w:hAnsi="Trebuchet MS" w:eastAsia="Trebuchet MS" w:cs="Trebuchet MS"/>
      <w:b/>
      <w:bCs/>
      <w:sz w:val="24"/>
      <w:szCs w:val="24"/>
      <w:lang w:val="en-US" w:eastAsia="en-US" w:bidi="ar-SA"/>
    </w:rPr>
  </w:style>
  <w:style w:styleId="ListParagraph" w:type="paragraph">
    <w:name w:val="List Paragraph"/>
    <w:basedOn w:val="Normal"/>
    <w:uiPriority w:val="1"/>
    <w:qFormat/>
    <w:pPr>
      <w:spacing w:before="80"/>
      <w:ind w:left="501" w:hanging="327"/>
    </w:pPr>
    <w:rPr>
      <w:rFonts w:ascii="Trebuchet MS" w:hAnsi="Trebuchet MS" w:eastAsia="Trebuchet MS" w:cs="Trebuchet MS"/>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hyperlink" Target="mailto:directortiad@tecnia.in" TargetMode="External"/><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image" Target="media/image11.png"/><Relationship Id="rId17" Type="http://schemas.openxmlformats.org/officeDocument/2006/relationships/image" Target="media/image12.jpe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jpeg"/><Relationship Id="rId21" Type="http://schemas.openxmlformats.org/officeDocument/2006/relationships/image" Target="media/image16.png"/><Relationship Id="rId22" Type="http://schemas.openxmlformats.org/officeDocument/2006/relationships/image" Target="media/image17.jpeg"/><Relationship Id="rId23" Type="http://schemas.openxmlformats.org/officeDocument/2006/relationships/image" Target="media/image18.pn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png"/><Relationship Id="rId38" Type="http://schemas.openxmlformats.org/officeDocument/2006/relationships/image" Target="media/image33.jpeg"/><Relationship Id="rId39" Type="http://schemas.openxmlformats.org/officeDocument/2006/relationships/image" Target="media/image34.jpeg"/><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image" Target="media/image39.jpeg"/><Relationship Id="rId45" Type="http://schemas.openxmlformats.org/officeDocument/2006/relationships/image" Target="media/image40.jpeg"/><Relationship Id="rId46" Type="http://schemas.openxmlformats.org/officeDocument/2006/relationships/image" Target="media/image41.jpeg"/><Relationship Id="rId47" Type="http://schemas.openxmlformats.org/officeDocument/2006/relationships/image" Target="media/image42.jpeg"/><Relationship Id="rId48" Type="http://schemas.openxmlformats.org/officeDocument/2006/relationships/image" Target="media/image43.jpeg"/><Relationship Id="rId49" Type="http://schemas.openxmlformats.org/officeDocument/2006/relationships/image" Target="media/image44.jpeg"/><Relationship Id="rId50" Type="http://schemas.openxmlformats.org/officeDocument/2006/relationships/image" Target="media/image45.jpeg"/><Relationship Id="rId51" Type="http://schemas.openxmlformats.org/officeDocument/2006/relationships/image" Target="media/image46.jpeg"/><Relationship Id="rId52" Type="http://schemas.openxmlformats.org/officeDocument/2006/relationships/image" Target="media/image47.jpeg"/><Relationship Id="rId53" Type="http://schemas.openxmlformats.org/officeDocument/2006/relationships/image" Target="media/image48.jpeg"/><Relationship Id="rId54" Type="http://schemas.openxmlformats.org/officeDocument/2006/relationships/hyperlink" Target="http://www.tiaspg.tecnia.in/" TargetMode="External"/><Relationship Id="rId55" Type="http://schemas.openxmlformats.org/officeDocument/2006/relationships/image" Target="media/image49.jpeg"/><Relationship Id="rId56" Type="http://schemas.openxmlformats.org/officeDocument/2006/relationships/hyperlink" Target="http://www.ashtavakra.in/" TargetMode="External"/><Relationship Id="rId57" Type="http://schemas.openxmlformats.org/officeDocument/2006/relationships/hyperlink" Target="http://www.tiad.tecnia.in/" TargetMode="External"/><Relationship Id="rId58" Type="http://schemas.openxmlformats.org/officeDocument/2006/relationships/hyperlink" Target="http://www.tite.tecnia.in/" TargetMode="External"/><Relationship Id="rId59" Type="http://schemas.openxmlformats.org/officeDocument/2006/relationships/hyperlink" Target="http://www.tis.tecnia.in/" TargetMode="External"/><Relationship Id="rId60" Type="http://schemas.openxmlformats.org/officeDocument/2006/relationships/image" Target="media/image50.jpeg"/><Relationship Id="rId6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2021-05-11T06:45:37Z</dcterms:created>
  <dcterms:modified xsi:type="dcterms:W3CDTF">2021-05-11T06:45:37Z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2021-05-11T00:00:00Z</vt:filetime>
  </property>
</Properties>
</file>